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607E">
      <w:pPr>
        <w:pStyle w:val="1"/>
      </w:pPr>
      <w:r>
        <w:rPr>
          <w:rStyle w:val="a4"/>
          <w:b/>
          <w:bCs/>
        </w:rPr>
        <w:t>Постановление Правительства РФ от 26 июня 2015 г. N 640</w:t>
      </w:r>
      <w:r>
        <w:rPr>
          <w:rStyle w:val="a4"/>
          <w:b/>
          <w:bCs/>
        </w:rPr>
        <w:br/>
        <w:t xml:space="preserve">"О порядке формирования государственного задания на </w:t>
      </w:r>
      <w:r>
        <w:rPr>
          <w:rStyle w:val="a4"/>
          <w:b/>
          <w:bCs/>
        </w:rPr>
        <w:t>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</w:t>
      </w:r>
    </w:p>
    <w:p w:rsidR="00000000" w:rsidRDefault="0053607E"/>
    <w:p w:rsidR="00000000" w:rsidRDefault="0053607E">
      <w:r>
        <w:t xml:space="preserve">В соответствии с </w:t>
      </w:r>
      <w:r>
        <w:rPr>
          <w:rStyle w:val="a4"/>
        </w:rPr>
        <w:t>пунктами 3</w:t>
      </w:r>
      <w:r>
        <w:t xml:space="preserve"> и </w:t>
      </w:r>
      <w:r>
        <w:rPr>
          <w:rStyle w:val="a4"/>
        </w:rPr>
        <w:t>4 статьи 69.2</w:t>
      </w:r>
      <w:r>
        <w:t xml:space="preserve"> Бюджетного кодекса Российской Федерации, </w:t>
      </w:r>
      <w:r>
        <w:rPr>
          <w:rStyle w:val="a4"/>
        </w:rPr>
        <w:t>подпунктом 1 пункта 7 статьи 9.2</w:t>
      </w:r>
      <w:r>
        <w:t xml:space="preserve"> Федерального закона "О некоммерческих организациях" и </w:t>
      </w:r>
      <w:r>
        <w:rPr>
          <w:rStyle w:val="a4"/>
        </w:rPr>
        <w:t>часть</w:t>
      </w:r>
      <w:r>
        <w:rPr>
          <w:rStyle w:val="a4"/>
        </w:rPr>
        <w:t>ю 5 статьи 4</w:t>
      </w:r>
      <w:r>
        <w:t xml:space="preserve"> Федерального закона "Об автономных учреждениях" Правительство Российской Федерации постановляет:</w:t>
      </w:r>
    </w:p>
    <w:p w:rsidR="00000000" w:rsidRDefault="0053607E">
      <w:bookmarkStart w:id="0" w:name="sub_2"/>
      <w:r>
        <w:t xml:space="preserve">1. Утвердить прилагаемое </w:t>
      </w:r>
      <w:r>
        <w:rPr>
          <w:rStyle w:val="a4"/>
        </w:rPr>
        <w:t>Положение</w:t>
      </w:r>
      <w:r>
        <w:t xml:space="preserve"> о формировании государственного задания на оказание государственных услуг (выпо</w:t>
      </w:r>
      <w:r>
        <w:t>лнение работ) в отношении федеральных государственных учреждений и финансовом обеспечении выполнения государственного задания (далее соответственно - государственное задание, Положение).</w:t>
      </w:r>
    </w:p>
    <w:p w:rsidR="00000000" w:rsidRDefault="0053607E">
      <w:bookmarkStart w:id="1" w:name="sub_3"/>
      <w:bookmarkEnd w:id="0"/>
      <w:r>
        <w:t>2. Признать утратившими силу:</w:t>
      </w:r>
    </w:p>
    <w:p w:rsidR="00000000" w:rsidRDefault="0053607E">
      <w:bookmarkStart w:id="2" w:name="sub_100"/>
      <w:bookmarkEnd w:id="1"/>
      <w:r>
        <w:rPr>
          <w:rStyle w:val="a4"/>
        </w:rPr>
        <w:t>постановление</w:t>
      </w:r>
      <w:r>
        <w:t xml:space="preserve"> Правительства Российской Федерации от 2 сентября 2010 г. N 671 "О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</w:t>
      </w:r>
      <w:r>
        <w:t>я" (Собрание законодательства Российской Федерации, 2010, N 37, ст. 4686);</w:t>
      </w:r>
    </w:p>
    <w:p w:rsidR="00000000" w:rsidRDefault="0053607E">
      <w:bookmarkStart w:id="3" w:name="sub_101"/>
      <w:bookmarkEnd w:id="2"/>
      <w:r>
        <w:rPr>
          <w:rStyle w:val="a4"/>
        </w:rPr>
        <w:t>постановление</w:t>
      </w:r>
      <w:r>
        <w:t xml:space="preserve"> Правительства Российской Федерации от 19 августа 2011 г. N 700 "О внесении изменений в Положение о формировании госуд</w:t>
      </w:r>
      <w:r>
        <w:t>арственного задания в отношении федеральных бюджетных и казенных учреждений и финансовом обеспечении выполнения государственного задания" (Собрание законодательства Российской Федерации, 2011, N 35, ст. 5087);</w:t>
      </w:r>
    </w:p>
    <w:p w:rsidR="00000000" w:rsidRDefault="0053607E">
      <w:bookmarkStart w:id="4" w:name="sub_102"/>
      <w:bookmarkEnd w:id="3"/>
      <w:r>
        <w:rPr>
          <w:rStyle w:val="a4"/>
        </w:rPr>
        <w:t>постановление</w:t>
      </w:r>
      <w:r>
        <w:t xml:space="preserve"> Правительства Российской Федерации от 29 октября 2012 г. N 1110 "О внесении изменений в Положение о формировании государственного задания в отношении федеральных бюджетных и казенных учреждений и финансовом обеспечении выполнения государс</w:t>
      </w:r>
      <w:r>
        <w:t>твенного задания" (Собрание законодательства Российской Федерации, 2012, N 45, ст. 6248);</w:t>
      </w:r>
    </w:p>
    <w:p w:rsidR="00000000" w:rsidRDefault="0053607E">
      <w:bookmarkStart w:id="5" w:name="sub_103"/>
      <w:bookmarkEnd w:id="4"/>
      <w:r>
        <w:rPr>
          <w:rStyle w:val="a4"/>
        </w:rPr>
        <w:t>пункт 2</w:t>
      </w:r>
      <w:r>
        <w:t xml:space="preserve"> изменений, которые вносятся в акты Правительства Российской Федерации, утвержденных </w:t>
      </w:r>
      <w:r>
        <w:rPr>
          <w:rStyle w:val="a4"/>
        </w:rPr>
        <w:t>постановлением</w:t>
      </w:r>
      <w:r>
        <w:t xml:space="preserve"> Правительства Российской Федерации от 3 июня 2013 г. N 467 "О мерах по осуществлению перехода к нормативно-подушевому финансированию имеющих государственную аккредитацию образовательных программ высшего профессионального образ</w:t>
      </w:r>
      <w:r>
        <w:t>ования" (Собрание законодательства Российской Федерации, 2013, N 23, ст. 2924);</w:t>
      </w:r>
    </w:p>
    <w:p w:rsidR="00000000" w:rsidRDefault="0053607E">
      <w:bookmarkStart w:id="6" w:name="sub_104"/>
      <w:bookmarkEnd w:id="5"/>
      <w:r>
        <w:rPr>
          <w:rStyle w:val="a4"/>
        </w:rPr>
        <w:t>пункт 3</w:t>
      </w:r>
      <w:r>
        <w:t xml:space="preserve"> изменений, которые вносятся в акты Правительства Российской Федерации, утвержденных </w:t>
      </w:r>
      <w:r>
        <w:rPr>
          <w:rStyle w:val="a4"/>
        </w:rPr>
        <w:t>постановлением</w:t>
      </w:r>
      <w:r>
        <w:t xml:space="preserve"> Правительства Российской Федерации от 4 июня 2014 г. N 511 "О внесении изменений в некоторые акты Правительства Российской Федерации" (Собрание законодательства Российской Федерации, 2014, N 23, ст. 2997);</w:t>
      </w:r>
    </w:p>
    <w:p w:rsidR="00000000" w:rsidRDefault="0053607E">
      <w:bookmarkStart w:id="7" w:name="sub_105"/>
      <w:bookmarkEnd w:id="6"/>
      <w:r>
        <w:rPr>
          <w:rStyle w:val="a4"/>
        </w:rPr>
        <w:t>пункт 1</w:t>
      </w:r>
      <w:r>
        <w:t xml:space="preserve"> изменений, которые вносятся в акты Правительства Российской Федерации, утвержденных </w:t>
      </w:r>
      <w:r>
        <w:rPr>
          <w:rStyle w:val="a4"/>
        </w:rPr>
        <w:t>постановлением</w:t>
      </w:r>
      <w:r>
        <w:t xml:space="preserve"> Правительства Российской Федерации от 11 октября 2014 г. N 1042 "О внесении изменений и </w:t>
      </w:r>
      <w:r>
        <w:t>признании утратившими силу некоторых актов Правительства Российской Федерации" (Собрание законодательства Российской Федерации, 2014, N 42, ст. 5750);</w:t>
      </w:r>
    </w:p>
    <w:p w:rsidR="00000000" w:rsidRDefault="0053607E">
      <w:bookmarkStart w:id="8" w:name="sub_106"/>
      <w:bookmarkEnd w:id="7"/>
      <w:r>
        <w:rPr>
          <w:rStyle w:val="a4"/>
        </w:rPr>
        <w:t>пункт 25</w:t>
      </w:r>
      <w:r>
        <w:t xml:space="preserve"> изменений, которые вносятся в акты Правител</w:t>
      </w:r>
      <w:r>
        <w:t xml:space="preserve">ьства Российской Федерации, утвержденных </w:t>
      </w:r>
      <w:r>
        <w:rPr>
          <w:rStyle w:val="a4"/>
        </w:rPr>
        <w:t>постановлением</w:t>
      </w:r>
      <w:r>
        <w:t xml:space="preserve"> Правительства Российской Федерации от </w:t>
      </w:r>
      <w:r>
        <w:lastRenderedPageBreak/>
        <w:t>15 октября 2014 г. N 1054 "О внесении изменений в некоторые акты Правительства Российской Федерации" (Собрание законодательств</w:t>
      </w:r>
      <w:r>
        <w:t>а Российской Федерации, 2014, N 43, ст. 5892).</w:t>
      </w:r>
    </w:p>
    <w:p w:rsidR="00000000" w:rsidRDefault="0053607E">
      <w:bookmarkStart w:id="9" w:name="sub_4"/>
      <w:bookmarkEnd w:id="8"/>
      <w:r>
        <w:t>3. Настоящее постановление вступает в силу с 1 января 2016 г.</w:t>
      </w:r>
    </w:p>
    <w:p w:rsidR="00000000" w:rsidRDefault="0053607E">
      <w:bookmarkStart w:id="10" w:name="sub_5"/>
      <w:bookmarkEnd w:id="9"/>
      <w:r>
        <w:t xml:space="preserve">4. Действие </w:t>
      </w:r>
      <w:r>
        <w:rPr>
          <w:rStyle w:val="a4"/>
        </w:rPr>
        <w:t>пункта 11</w:t>
      </w:r>
      <w:r>
        <w:t xml:space="preserve"> (за исключением нормативных затрат, связанных с выполнением работ в рамках госу</w:t>
      </w:r>
      <w:r>
        <w:t xml:space="preserve">дарственного задания), </w:t>
      </w:r>
      <w:r>
        <w:rPr>
          <w:rStyle w:val="a4"/>
        </w:rPr>
        <w:t>пункта 12</w:t>
      </w:r>
      <w:r>
        <w:t xml:space="preserve"> (за исключением </w:t>
      </w:r>
      <w:r>
        <w:rPr>
          <w:rStyle w:val="a4"/>
        </w:rPr>
        <w:t>абзаца второго</w:t>
      </w:r>
      <w:r>
        <w:t xml:space="preserve"> в части нормативных затрат, связанных с выполнением работ в рамках государственного задания, и </w:t>
      </w:r>
      <w:r>
        <w:rPr>
          <w:rStyle w:val="a4"/>
        </w:rPr>
        <w:t>абзаца шестого</w:t>
      </w:r>
      <w:r>
        <w:t xml:space="preserve">), </w:t>
      </w:r>
      <w:r>
        <w:rPr>
          <w:rStyle w:val="a4"/>
        </w:rPr>
        <w:t>пунктов 13 - 19</w:t>
      </w:r>
      <w:r>
        <w:t xml:space="preserve">, </w:t>
      </w:r>
      <w:r>
        <w:rPr>
          <w:rStyle w:val="a4"/>
        </w:rPr>
        <w:t>пункта 20</w:t>
      </w:r>
      <w:r>
        <w:t xml:space="preserve"> (за исключением </w:t>
      </w:r>
      <w:r>
        <w:rPr>
          <w:rStyle w:val="a4"/>
        </w:rPr>
        <w:t>подпункта "г"</w:t>
      </w:r>
      <w:r>
        <w:t xml:space="preserve">), </w:t>
      </w:r>
      <w:r>
        <w:rPr>
          <w:rStyle w:val="a4"/>
        </w:rPr>
        <w:t>пунктов 21 - 27</w:t>
      </w:r>
      <w:r>
        <w:t xml:space="preserve">, </w:t>
      </w:r>
      <w:r>
        <w:rPr>
          <w:rStyle w:val="a4"/>
        </w:rPr>
        <w:t>33 - 38</w:t>
      </w:r>
      <w:r>
        <w:t xml:space="preserve"> Положения и </w:t>
      </w:r>
      <w:r>
        <w:rPr>
          <w:rStyle w:val="a4"/>
        </w:rPr>
        <w:t>приложения N 1</w:t>
      </w:r>
      <w:r>
        <w:t xml:space="preserve"> к Полож</w:t>
      </w:r>
      <w:r>
        <w:t>ению распространяется на правоотношения, возникшие при формировании государственного задания и расчете объема финансового обеспечения выполнения государственного задания на 2016 год и на плановый период 2017 и 2018 годов.</w:t>
      </w:r>
    </w:p>
    <w:p w:rsidR="00000000" w:rsidRDefault="0053607E">
      <w:bookmarkStart w:id="11" w:name="sub_6"/>
      <w:bookmarkEnd w:id="10"/>
      <w:r>
        <w:t xml:space="preserve">5. </w:t>
      </w:r>
      <w:r>
        <w:rPr>
          <w:rStyle w:val="a4"/>
        </w:rPr>
        <w:t>Пункт 11</w:t>
      </w:r>
      <w:r>
        <w:t xml:space="preserve">, </w:t>
      </w:r>
      <w:r>
        <w:rPr>
          <w:rStyle w:val="a4"/>
        </w:rPr>
        <w:t>абзацы второй</w:t>
      </w:r>
      <w:r>
        <w:t xml:space="preserve"> и </w:t>
      </w:r>
      <w:r>
        <w:rPr>
          <w:rStyle w:val="a4"/>
        </w:rPr>
        <w:t>шестой пункта 12</w:t>
      </w:r>
      <w:r>
        <w:t xml:space="preserve"> Положения в части нормативных затрат, связанных с выполнением работ в рамках государственного задания, и </w:t>
      </w:r>
      <w:r>
        <w:rPr>
          <w:rStyle w:val="a4"/>
        </w:rPr>
        <w:t>пункты 28 - 32</w:t>
      </w:r>
      <w:r>
        <w:t xml:space="preserve"> Положения применяются при расчете объема финансового обеспечения выполнения государственного задания, начиная с государственного задания на 2017 год и на плановый период 2018 и 2019 годов.</w:t>
      </w:r>
    </w:p>
    <w:p w:rsidR="00000000" w:rsidRDefault="0053607E">
      <w:bookmarkStart w:id="12" w:name="sub_7"/>
      <w:bookmarkEnd w:id="11"/>
      <w:r>
        <w:t xml:space="preserve">6. </w:t>
      </w:r>
      <w:r>
        <w:rPr>
          <w:rStyle w:val="a4"/>
        </w:rPr>
        <w:t>Пункт 11</w:t>
      </w:r>
      <w:r>
        <w:t xml:space="preserve">, </w:t>
      </w:r>
      <w:r>
        <w:rPr>
          <w:rStyle w:val="a4"/>
        </w:rPr>
        <w:t>абзацы второй</w:t>
      </w:r>
      <w:r>
        <w:t xml:space="preserve"> и </w:t>
      </w:r>
      <w:r>
        <w:rPr>
          <w:rStyle w:val="a4"/>
        </w:rPr>
        <w:t>девятый пункта 12</w:t>
      </w:r>
      <w:r>
        <w:t xml:space="preserve"> Положения в части нормативных затрат на содержание не используемого для выполнения государственного задания имущества и </w:t>
      </w:r>
      <w:r>
        <w:rPr>
          <w:rStyle w:val="a4"/>
        </w:rPr>
        <w:t>пункт 34</w:t>
      </w:r>
      <w:r>
        <w:t xml:space="preserve"> Положения не применяются при расчете о</w:t>
      </w:r>
      <w:r>
        <w:t>бъема финансового обеспечения выполнения государственного задания, начиная с государственного задания на 2019 год и на плановый период 2020 и 2021 годов.</w:t>
      </w:r>
    </w:p>
    <w:p w:rsidR="00000000" w:rsidRDefault="0053607E">
      <w:bookmarkStart w:id="13" w:name="sub_8"/>
      <w:bookmarkEnd w:id="12"/>
      <w:r>
        <w:t xml:space="preserve">7. </w:t>
      </w:r>
      <w:r>
        <w:rPr>
          <w:rStyle w:val="a4"/>
        </w:rPr>
        <w:t>Подпункт "г" пункта 20</w:t>
      </w:r>
      <w:r>
        <w:t xml:space="preserve"> и </w:t>
      </w:r>
      <w:r>
        <w:rPr>
          <w:rStyle w:val="a4"/>
        </w:rPr>
        <w:t>подпункт "ж" пункта</w:t>
      </w:r>
      <w:r>
        <w:rPr>
          <w:rStyle w:val="a4"/>
        </w:rPr>
        <w:t> 29</w:t>
      </w:r>
      <w:r>
        <w:t xml:space="preserve"> Положения применяются при расчете объема финансового обеспечения выполнения государственного задания на 2017 год и на плановый период 2018 и 2019 годов.</w:t>
      </w:r>
    </w:p>
    <w:p w:rsidR="00000000" w:rsidRDefault="0053607E">
      <w:bookmarkStart w:id="14" w:name="sub_9"/>
      <w:bookmarkEnd w:id="13"/>
      <w:r>
        <w:t xml:space="preserve">8. До принятия нормативных правовых актов, предусмотренных </w:t>
      </w:r>
      <w:r>
        <w:rPr>
          <w:rStyle w:val="a4"/>
        </w:rPr>
        <w:t>пункта</w:t>
      </w:r>
      <w:r>
        <w:rPr>
          <w:rStyle w:val="a4"/>
        </w:rPr>
        <w:t>ми 18</w:t>
      </w:r>
      <w:r>
        <w:t xml:space="preserve"> и </w:t>
      </w:r>
      <w:r>
        <w:rPr>
          <w:rStyle w:val="a4"/>
        </w:rPr>
        <w:t xml:space="preserve">31 </w:t>
      </w:r>
      <w:r>
        <w:t xml:space="preserve">Положения, но не позднее срока формирования государственного задания на 2019 год и на плановый период 2020 и 2021 годов, нормы затрат, выраженные в натуральных показателях, определяются с указанием наименования нормы, </w:t>
      </w:r>
      <w:r>
        <w:t>ее значения и источника указанного значения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сфере, при определении общих</w:t>
      </w:r>
      <w:r>
        <w:t xml:space="preserve"> требований, предусмотренных </w:t>
      </w:r>
      <w:r>
        <w:rPr>
          <w:rStyle w:val="a4"/>
        </w:rPr>
        <w:t>абзацем вторым пункта 4 статьи 69.2</w:t>
      </w:r>
      <w:r>
        <w:t xml:space="preserve"> Бюджетного кодекса Российской Федерации.</w:t>
      </w:r>
    </w:p>
    <w:p w:rsidR="00000000" w:rsidRDefault="0053607E">
      <w:bookmarkStart w:id="15" w:name="sub_10"/>
      <w:bookmarkEnd w:id="14"/>
      <w:r>
        <w:t>9. В целях доведения объема финансового обеспечения выполнения государственного задания, рассчитанн</w:t>
      </w:r>
      <w:r>
        <w:t>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федерального бюджета на предоставление субсидий на финансовое обеспечение выполне</w:t>
      </w:r>
      <w:r>
        <w:t>ния государственного задания, применяются (при необходимости в период до начала срока формирования государственного задания на 2019 год и на плановый период 2020 и 2021 годов) коэффициенты выравнивания, определяемые в соответствии с методическими рекоменда</w:t>
      </w:r>
      <w:r>
        <w:t>циями, утвержденными Министерством финансов Российской Федерации в целях осуществления методологического руководства подготовкой главными распорядителями средств федерального бюджета обоснований бюджетных ассигнований на очередной финансовый год и плановый</w:t>
      </w:r>
      <w:r>
        <w:t xml:space="preserve"> период.</w:t>
      </w:r>
    </w:p>
    <w:p w:rsidR="00000000" w:rsidRDefault="0053607E">
      <w:bookmarkStart w:id="16" w:name="sub_11"/>
      <w:bookmarkEnd w:id="15"/>
      <w:r>
        <w:t>10. При формировании государственного задания в период до начала срока формирования государственного задания на 2018 год и на плановый период 2019 и 2020 годов по решению федерального органа исполнительной власти, осуществляющего функц</w:t>
      </w:r>
      <w:r>
        <w:t>ии по выработке государственной политики и нормативно-правовому регулированию в установленной сфере деятельности, значение базового норматива затрат на оказание государственной услуги и значение отраслевого корректирующего коэффициента к базовому нормативу</w:t>
      </w:r>
      <w:r>
        <w:t xml:space="preserve"> затрат на оказание государственной услуги определяются федеральным органом исполнительной власти (государственным органом), осуществляющим функции и полномочия учредителя федерального бюджетного или автономного учреждения.</w:t>
      </w:r>
    </w:p>
    <w:bookmarkEnd w:id="16"/>
    <w:p w:rsidR="00000000" w:rsidRDefault="0053607E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607E" w:rsidRDefault="0053607E">
            <w:pPr>
              <w:pStyle w:val="afff0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Председатель Правительств</w:t>
            </w:r>
            <w:r w:rsidRPr="0053607E">
              <w:rPr>
                <w:rFonts w:eastAsiaTheme="minorEastAsia"/>
              </w:rPr>
              <w:t>а</w:t>
            </w:r>
            <w:r w:rsidRPr="0053607E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607E" w:rsidRDefault="0053607E">
            <w:pPr>
              <w:pStyle w:val="aff7"/>
              <w:jc w:val="right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53607E"/>
    <w:p w:rsidR="00000000" w:rsidRDefault="0053607E">
      <w:pPr>
        <w:pStyle w:val="1"/>
      </w:pPr>
      <w:bookmarkStart w:id="17" w:name="sub_99"/>
      <w:r>
        <w:t>Положение</w:t>
      </w:r>
      <w:r>
        <w:br/>
      </w:r>
      <w:r>
        <w:t>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</w:t>
      </w:r>
      <w:r>
        <w:br/>
        <w:t xml:space="preserve">(утв. </w:t>
      </w:r>
      <w:r>
        <w:rPr>
          <w:rStyle w:val="a4"/>
          <w:b/>
          <w:bCs/>
        </w:rPr>
        <w:t>постановлением</w:t>
      </w:r>
      <w:r>
        <w:t xml:space="preserve"> Правите</w:t>
      </w:r>
      <w:r>
        <w:t>льства РФ от 26 июня 2015 г. N 640)</w:t>
      </w:r>
    </w:p>
    <w:bookmarkEnd w:id="17"/>
    <w:p w:rsidR="00000000" w:rsidRDefault="0053607E"/>
    <w:p w:rsidR="00000000" w:rsidRDefault="0053607E">
      <w:bookmarkStart w:id="18" w:name="sub_12"/>
      <w:r>
        <w:t xml:space="preserve">1. Настоящее Положение устанавливает порядок формирования и финансового обеспечения выполнения государственного задания на оказание государственных услуг (выполнение работ) (далее - государственное задание) </w:t>
      </w:r>
      <w:r>
        <w:t xml:space="preserve">федеральными бюджетными учреждениями, автономными учреждениями, созданными на базе имущества, находящегося в федеральной собственности (далее - федеральные автономные учреждения), а также федеральными казенными учреждениями, определенными правовыми актами </w:t>
      </w:r>
      <w:r>
        <w:t>главных распорядителей средств федерального бюджета, в ведении которых находятся федеральные казенные учреждения (далее - федеральные казенные учреждения).</w:t>
      </w:r>
    </w:p>
    <w:bookmarkEnd w:id="18"/>
    <w:p w:rsidR="00000000" w:rsidRDefault="0053607E"/>
    <w:p w:rsidR="00000000" w:rsidRDefault="0053607E">
      <w:pPr>
        <w:pStyle w:val="1"/>
      </w:pPr>
      <w:bookmarkStart w:id="19" w:name="sub_24"/>
      <w:r>
        <w:t>I. Формирование (изменение) государственного задания</w:t>
      </w:r>
    </w:p>
    <w:bookmarkEnd w:id="19"/>
    <w:p w:rsidR="00000000" w:rsidRDefault="0053607E"/>
    <w:p w:rsidR="00000000" w:rsidRDefault="0053607E">
      <w:bookmarkStart w:id="20" w:name="sub_13"/>
      <w:r>
        <w:t>2. Государственное за</w:t>
      </w:r>
      <w:r>
        <w:t xml:space="preserve">дание формируется в соответствии с основными видами деятельности, предусмотренными учредительными документами федерального государственного учреждения, с учетом предложений федерального государственного учреждения, касающихся потребности в соответствующих </w:t>
      </w:r>
      <w:r>
        <w:t>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федерального государственного учреждения по оказа</w:t>
      </w:r>
      <w:r>
        <w:t>нию услуг и выполнению работ, а также показателей выполнения федеральным государственным учреждением государственного задания в отчетном финансовом году.</w:t>
      </w:r>
    </w:p>
    <w:p w:rsidR="00000000" w:rsidRDefault="0053607E">
      <w:bookmarkStart w:id="21" w:name="sub_14"/>
      <w:bookmarkEnd w:id="20"/>
      <w:r>
        <w:t>3. Государственное задание содержит показатели, характеризующие качество и (или) объем (со</w:t>
      </w:r>
      <w:r>
        <w:t>держание) государственной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</w:t>
      </w:r>
      <w:r>
        <w:t>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 за исполнением государственного задани</w:t>
      </w:r>
      <w:r>
        <w:t>я и требования к отчетности о выполнении государственного задания.</w:t>
      </w:r>
    </w:p>
    <w:bookmarkEnd w:id="21"/>
    <w:p w:rsidR="00000000" w:rsidRDefault="0053607E">
      <w:r>
        <w:t>Значение объемов государственных услуг для образовательных организаций высшего и среднего профессионального образования устанавливается на плановый период на уровне очередного финансо</w:t>
      </w:r>
      <w:r>
        <w:t>вого года и корректируется ежегодно в соответствии с методикой формирования государственного задания на оказание образовательных услуг в сфере высшего и среднего профессионального образования на очередной финансовый год и плановый период, утверждаемой Мини</w:t>
      </w:r>
      <w:r>
        <w:t>стерством образования и науки Российской Федерации, с учетом результатов ежегодного конкурса распределения контрольных цифр приема граждан и численности обучающихся, определенной за год (среднегодовой контингент).</w:t>
      </w:r>
    </w:p>
    <w:p w:rsidR="00000000" w:rsidRDefault="0053607E">
      <w:r>
        <w:t>Государственное задание формируется соглас</w:t>
      </w:r>
      <w:r>
        <w:t xml:space="preserve">но </w:t>
      </w:r>
      <w:r>
        <w:rPr>
          <w:rStyle w:val="a4"/>
        </w:rPr>
        <w:t>приложению N 1</w:t>
      </w:r>
      <w:r>
        <w:t>.</w:t>
      </w:r>
    </w:p>
    <w:p w:rsidR="00000000" w:rsidRDefault="0053607E">
      <w:r>
        <w:t>При установлении федеральному государственному учреждению государственного задания на оказание нескольких государственных услуг (выполнение нескольких работ) государственное задание формируется из нескольких разде</w:t>
      </w:r>
      <w:r>
        <w:t>лов, каждый из которых содержит требования к оказанию одной государственной услуги (выполнению одной работы).</w:t>
      </w:r>
    </w:p>
    <w:p w:rsidR="00000000" w:rsidRDefault="0053607E">
      <w:r>
        <w:t xml:space="preserve">При установлении федеральному государственному учреждению государственного задания на оказание государственной услуги (услуг) и выполнение работы </w:t>
      </w:r>
      <w:r>
        <w:t>(работ) государственное задание формируется из 2 частей, каждая из которых должна содержать отдельно требования к оказанию государственной услуги (услуг) и выполнению работы (работ). Информация, касающаяся государственного задания в целом, включается в 3-ю</w:t>
      </w:r>
      <w:r>
        <w:t xml:space="preserve"> часть государственного задания.</w:t>
      </w:r>
    </w:p>
    <w:p w:rsidR="00000000" w:rsidRDefault="0053607E">
      <w:bookmarkStart w:id="22" w:name="sub_15"/>
      <w:r>
        <w:t xml:space="preserve">4. Государственное задание, не содержащее сведений, составляющих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</w:t>
      </w:r>
      <w:r>
        <w:t>Российской Федерации тайну (далее - сведения, составляющие государственную тайну), формируется в электронном виде в установленном порядке в информационной системе Министерства финансов Российской Федерации, в том числе посредством информационного взаимодей</w:t>
      </w:r>
      <w:r>
        <w:t xml:space="preserve">ствия с иными информационными системами федеральных органов исполнительной власти (государственных органов), осуществляющих функции и полномочия учредителей в отношении федеральных бюджетных или автономных учреждений, если иное не установлено федеральными </w:t>
      </w:r>
      <w:r>
        <w:t>законами и нормативными правовыми актами Президента Российской Федерации и Правительства Российской Федерации (далее - орган, осуществляющий функции и полномочия учредителя), в соответствии с регламентом информационного взаимодействия Министерства финансов</w:t>
      </w:r>
      <w:r>
        <w:t xml:space="preserve"> Российской Федерации, включающим форматы данных, необходимых для формирования государственного задания, согласованным с соответствующими органами, осуществляющими функции и полномочия учредителя в отношении федеральных бюджетных или автономных учреждений,</w:t>
      </w:r>
      <w:r>
        <w:t xml:space="preserve"> и подписывается усиленной </w:t>
      </w:r>
      <w:r>
        <w:rPr>
          <w:rStyle w:val="a4"/>
        </w:rPr>
        <w:t xml:space="preserve">квалифицированной электронной подписью </w:t>
      </w:r>
      <w:r>
        <w:t>лица, имеющего право действовать от имени главного распорядителя средств федерального бюджета, в ведении которого находится федеральное казенное учрежден</w:t>
      </w:r>
      <w:r>
        <w:t>ие (при утверждении федеральному казенному учреждению государственного задания), либо органа исполнительной власти, осуществляющего функции и полномочия учредителя в отношении федеральных бюджетных или автономных учреждений.</w:t>
      </w:r>
    </w:p>
    <w:bookmarkEnd w:id="22"/>
    <w:p w:rsidR="00000000" w:rsidRDefault="0053607E">
      <w:r>
        <w:t>При формировании государс</w:t>
      </w:r>
      <w:r>
        <w:t>твенного задания, не содержащего сведений, составляющих государственную тайну,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финансами.</w:t>
      </w:r>
    </w:p>
    <w:p w:rsidR="00000000" w:rsidRDefault="0053607E">
      <w:r>
        <w:t>Государственное задание</w:t>
      </w:r>
      <w:r>
        <w:t xml:space="preserve">, содержащее сведения, составляющие государственную тайну, формируется в форме бумажного документа с соблюдением </w:t>
      </w:r>
      <w:r>
        <w:rPr>
          <w:rStyle w:val="a4"/>
        </w:rPr>
        <w:t>законодательства</w:t>
      </w:r>
      <w:r>
        <w:t xml:space="preserve"> Российской Федерации о государственной тайне.</w:t>
      </w:r>
    </w:p>
    <w:p w:rsidR="00000000" w:rsidRDefault="0053607E">
      <w:bookmarkStart w:id="23" w:name="sub_18"/>
      <w:r>
        <w:t>5. Государственное задание формируется</w:t>
      </w:r>
      <w:r>
        <w:t xml:space="preserve"> в процессе формирования федерального бюджета на очередной финансовый год и плановый период и утверждается не позднее 15 рабочих дней со дня утверждения главным распорядителям средств федерального бюджета лимитов бюджетных обязательств на предоставление су</w:t>
      </w:r>
      <w:r>
        <w:t>бсидии на финансовое обеспечение выполнения государственного задания (далее - субсидия) в отношении:</w:t>
      </w:r>
    </w:p>
    <w:p w:rsidR="00000000" w:rsidRDefault="0053607E">
      <w:bookmarkStart w:id="24" w:name="sub_16"/>
      <w:bookmarkEnd w:id="23"/>
      <w:r>
        <w:t>а) федеральных казенных учреждений - главными распорядителями средств федерального бюджета, в ведении которых находятся федеральные казенные уч</w:t>
      </w:r>
      <w:r>
        <w:t>реждения;</w:t>
      </w:r>
    </w:p>
    <w:p w:rsidR="00000000" w:rsidRDefault="0053607E">
      <w:bookmarkStart w:id="25" w:name="sub_17"/>
      <w:bookmarkEnd w:id="24"/>
      <w:r>
        <w:t>б) федеральных бюджетных или автономных учреждений - органами, осуществляющими функции и полномочия учредителя.</w:t>
      </w:r>
    </w:p>
    <w:p w:rsidR="00000000" w:rsidRDefault="0053607E">
      <w:bookmarkStart w:id="26" w:name="sub_19"/>
      <w:bookmarkEnd w:id="25"/>
      <w:r>
        <w:t xml:space="preserve">6. Государственное задание утверждается на срок, соответствующий установленному </w:t>
      </w:r>
      <w:r>
        <w:rPr>
          <w:rStyle w:val="a4"/>
        </w:rPr>
        <w:t>бюджетным законодательством</w:t>
      </w:r>
      <w:r>
        <w:t xml:space="preserve"> Российской Федерации сроку формирования федерального бюджета.</w:t>
      </w:r>
    </w:p>
    <w:bookmarkEnd w:id="26"/>
    <w:p w:rsidR="00000000" w:rsidRDefault="0053607E">
      <w:r>
        <w:t xml:space="preserve">В случае внесения изменений в показатели государственного задания формируется новое государственное задание (с учетом внесенных изменений) в соответствии </w:t>
      </w:r>
      <w:r>
        <w:t>с положениями настоящего раздела.</w:t>
      </w:r>
    </w:p>
    <w:p w:rsidR="00000000" w:rsidRDefault="0053607E">
      <w:bookmarkStart w:id="27" w:name="sub_20"/>
      <w:r>
        <w:t>7. Распределение показателей объема государственных услуг (работ), содержащихся в государственном задании, утвержденном федеральному государственному учреждению, между созданными им в установленном порядке обособленн</w:t>
      </w:r>
      <w:r>
        <w:t>ыми подразделениями (при принятии федеральным государственным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г</w:t>
      </w:r>
      <w:r>
        <w:t>осударственного задания федеральному государственному учреждению или внесения изменений в государственное задание.</w:t>
      </w:r>
    </w:p>
    <w:p w:rsidR="00000000" w:rsidRDefault="0053607E">
      <w:bookmarkStart w:id="28" w:name="sub_21"/>
      <w:bookmarkEnd w:id="27"/>
      <w:r>
        <w:t>8. Государственное задание формируется в соответствии с утвержденным главным распорядителем средств федерального бюджета, в ведении которого находятся федеральные казенные учреждения, либо органом, осуществляющим функции и полномочия учредителя в отношении</w:t>
      </w:r>
      <w:r>
        <w:t xml:space="preserve"> федеральных бюджетных или автономных учреждений, ведомственным перечнем государственных услуг и работ, оказываемых (выполняемых) федеральными государственными учреждениями в качестве основных видов деятельности (далее - ведомственный перечень), сформирова</w:t>
      </w:r>
      <w:r>
        <w:t>нным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</w:t>
      </w:r>
      <w:r>
        <w:t>нию в установленных сферах деятельности (далее - базовый (отраслевой) перечень).</w:t>
      </w:r>
    </w:p>
    <w:p w:rsidR="00000000" w:rsidRDefault="0053607E">
      <w:bookmarkStart w:id="29" w:name="sub_22"/>
      <w:bookmarkEnd w:id="28"/>
      <w:r>
        <w:t>9. Органы, осуществляющие функции и полномочия учредителя в отношении федеральных бюджетных или автономных учреждений, главные распорядители средств федерального б</w:t>
      </w:r>
      <w:r>
        <w:t>юджета в отношении федеральных казенных учреждений обеспечивают формирование и представление информации и документов по каждому государственному заданию, за исключением содержащихся в них сведений, составляющих государственную тайну, в Федеральное казначей</w:t>
      </w:r>
      <w:r>
        <w:t>ство для включения в реестр государственных заданий, ведение которого осуществляется Федеральным казначейством в порядке, установленном Министерством финансов Российской Федерации. Реестр государственных заданий размещается на официальном сайте в информаци</w:t>
      </w:r>
      <w:r>
        <w:t>онно-телекоммуникационной сети "Интернет" по размещению информации о государственных и муниципальных учреждениях (</w:t>
      </w:r>
      <w:r>
        <w:rPr>
          <w:rStyle w:val="a4"/>
        </w:rPr>
        <w:t>www.bus.gov.ru</w:t>
      </w:r>
      <w:r>
        <w:t>) и едином портале бюджетной системы Российской Федерации.</w:t>
      </w:r>
    </w:p>
    <w:p w:rsidR="00000000" w:rsidRDefault="0053607E">
      <w:bookmarkStart w:id="30" w:name="sub_23"/>
      <w:bookmarkEnd w:id="29"/>
      <w:r>
        <w:t>10. Государственное</w:t>
      </w:r>
      <w:r>
        <w:t xml:space="preserve"> задание и отчет о выполнении государственного задания, формируемый согласно </w:t>
      </w:r>
      <w:r>
        <w:rPr>
          <w:rStyle w:val="a4"/>
        </w:rPr>
        <w:t>приложению N 2</w:t>
      </w:r>
      <w:r>
        <w:t xml:space="preserve">, за исключением содержащихся в них сведений, составляющих государственную тайну, размещаются в установленном порядке на официальном сайте в </w:t>
      </w:r>
      <w:r>
        <w:t>информационно-телекоммуникационной сети "Интернет" по размещению информации о государственных и муниципальных учреждениях (</w:t>
      </w:r>
      <w:r>
        <w:rPr>
          <w:rStyle w:val="a4"/>
        </w:rPr>
        <w:t>www.bus.gov.ru</w:t>
      </w:r>
      <w:r>
        <w:t>), а также могут быть размещены на официальных сайтах в информационно-телекоммуни</w:t>
      </w:r>
      <w:r>
        <w:t>кационной сети "Интернет" главных распорядителей средств федерального бюджета, в ведении которых находятся федеральные казенные учреждения, и органов, осуществляющих функции и полномочия учредителя в отношении федеральных бюджетных или автономных учреждени</w:t>
      </w:r>
      <w:r>
        <w:t>й, и на официальных сайтах в информационно-телекоммуникационной сети "Интернет" федеральных государственных учреждений.</w:t>
      </w:r>
    </w:p>
    <w:bookmarkEnd w:id="30"/>
    <w:p w:rsidR="00000000" w:rsidRDefault="0053607E"/>
    <w:p w:rsidR="00000000" w:rsidRDefault="0053607E">
      <w:pPr>
        <w:pStyle w:val="1"/>
      </w:pPr>
      <w:bookmarkStart w:id="31" w:name="sub_96"/>
      <w:r>
        <w:t>II. Финансовое обеспечение выполнения государственного задания</w:t>
      </w:r>
    </w:p>
    <w:bookmarkEnd w:id="31"/>
    <w:p w:rsidR="00000000" w:rsidRDefault="0053607E"/>
    <w:p w:rsidR="00000000" w:rsidRDefault="0053607E">
      <w:pPr>
        <w:pStyle w:val="afa"/>
        <w:rPr>
          <w:color w:val="000000"/>
          <w:sz w:val="16"/>
          <w:szCs w:val="16"/>
        </w:rPr>
      </w:pPr>
      <w:bookmarkStart w:id="32" w:name="sub_25"/>
      <w:r>
        <w:rPr>
          <w:color w:val="000000"/>
          <w:sz w:val="16"/>
          <w:szCs w:val="16"/>
        </w:rPr>
        <w:t>ГАРАНТ:</w:t>
      </w:r>
    </w:p>
    <w:bookmarkEnd w:id="32"/>
    <w:p w:rsidR="00000000" w:rsidRDefault="0053607E">
      <w:pPr>
        <w:pStyle w:val="afa"/>
      </w:pPr>
      <w:r>
        <w:t>Пункт 11 (за исключением норматив</w:t>
      </w:r>
      <w:r>
        <w:t xml:space="preserve">ных затрат, связанных с выполнением работ в рамках государственного задания) </w:t>
      </w:r>
      <w:r>
        <w:rPr>
          <w:rStyle w:val="a4"/>
        </w:rPr>
        <w:t>распространяется</w:t>
      </w:r>
      <w:r>
        <w:t xml:space="preserve"> на правоотношения, возникшие при формировании государственного задания и расчете объема финансового обеспечения выполнения государственного</w:t>
      </w:r>
      <w:r>
        <w:t xml:space="preserve"> задания на 2016 г. и на плановый период 2017 и 2018 г.г.</w:t>
      </w:r>
    </w:p>
    <w:p w:rsidR="00000000" w:rsidRDefault="0053607E">
      <w:pPr>
        <w:pStyle w:val="afa"/>
      </w:pPr>
      <w:r>
        <w:t xml:space="preserve">Пункт 11 в части нормативных затрат, связанных с выполнением работ в рамках государственного задания, </w:t>
      </w:r>
      <w:r>
        <w:rPr>
          <w:rStyle w:val="a4"/>
        </w:rPr>
        <w:t>применяется</w:t>
      </w:r>
      <w:r>
        <w:t xml:space="preserve"> при расчете объема финансового обеспечения выполнения государ</w:t>
      </w:r>
      <w:r>
        <w:t>ственного задания, начиная с государственного задания на 2017 г. и на плановый период 2018 и 2019 г.г.</w:t>
      </w:r>
    </w:p>
    <w:p w:rsidR="00000000" w:rsidRDefault="0053607E">
      <w:pPr>
        <w:pStyle w:val="afa"/>
      </w:pPr>
      <w:r>
        <w:t xml:space="preserve">Пункт 11 в части нормативных затрат на содержание не используемого для выполнения государственного задания имущества </w:t>
      </w:r>
      <w:r>
        <w:rPr>
          <w:rStyle w:val="a4"/>
        </w:rPr>
        <w:t>не применяются</w:t>
      </w:r>
      <w:r>
        <w:t xml:space="preserve"> при расчете объема финансового обеспечения выполнения государственного задания, начиная с государственного задания на 2019 г. и на плановый период 2020 и 2021 г.г.</w:t>
      </w:r>
    </w:p>
    <w:p w:rsidR="00000000" w:rsidRDefault="0053607E">
      <w:r>
        <w:t>11. Объем финансового обеспечения выполнения государственного задания рассчитывается на ос</w:t>
      </w:r>
      <w:r>
        <w:t>новании нормативных затрат на оказание государственных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федеральным государственным учреждени</w:t>
      </w:r>
      <w:r>
        <w:t>ем или приобретенного им за счет средств, выделенных федеральному государственному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</w:t>
      </w:r>
      <w:r>
        <w:t>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000000" w:rsidRDefault="0053607E">
      <w:pPr>
        <w:pStyle w:val="afa"/>
        <w:rPr>
          <w:color w:val="000000"/>
          <w:sz w:val="16"/>
          <w:szCs w:val="16"/>
        </w:rPr>
      </w:pPr>
      <w:bookmarkStart w:id="33" w:name="sub_26"/>
      <w:r>
        <w:rPr>
          <w:color w:val="000000"/>
          <w:sz w:val="16"/>
          <w:szCs w:val="16"/>
        </w:rPr>
        <w:t>ГАРАНТ:</w:t>
      </w:r>
    </w:p>
    <w:bookmarkEnd w:id="33"/>
    <w:p w:rsidR="00000000" w:rsidRDefault="0053607E">
      <w:pPr>
        <w:pStyle w:val="afa"/>
      </w:pPr>
      <w:r>
        <w:t xml:space="preserve">Пункт 12 (за исключением </w:t>
      </w:r>
      <w:r>
        <w:rPr>
          <w:rStyle w:val="a4"/>
        </w:rPr>
        <w:t>абзаца второго</w:t>
      </w:r>
      <w:r>
        <w:t xml:space="preserve"> в части нормативных затрат, с</w:t>
      </w:r>
      <w:r>
        <w:t xml:space="preserve">вязанных с выполнением работ в рамках государственного задания, и </w:t>
      </w:r>
      <w:r>
        <w:rPr>
          <w:rStyle w:val="a4"/>
        </w:rPr>
        <w:t>абзаца шестого</w:t>
      </w:r>
      <w:r>
        <w:t xml:space="preserve">) </w:t>
      </w:r>
      <w:r>
        <w:rPr>
          <w:rStyle w:val="a4"/>
        </w:rPr>
        <w:t>распространяется</w:t>
      </w:r>
      <w:r>
        <w:t xml:space="preserve"> на правоотношения, возникшие при формировании государственного задания и расчете объема финансового обеспечения выполнения государственного задания на 2016 г. и на плановый период 2017 и 2018 г.г.</w:t>
      </w:r>
    </w:p>
    <w:p w:rsidR="00000000" w:rsidRDefault="0053607E">
      <w:r>
        <w:t>12. Объем финансового обеспечения выполнения государственн</w:t>
      </w:r>
      <w:r>
        <w:t>ого задания (R) определяется по формуле:</w:t>
      </w:r>
    </w:p>
    <w:p w:rsidR="00000000" w:rsidRDefault="0053607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607E">
      <w:pPr>
        <w:pStyle w:val="afa"/>
      </w:pPr>
      <w:bookmarkStart w:id="34" w:name="sub_111"/>
      <w:r>
        <w:t xml:space="preserve">Абзац второй пункта 12 в части нормативных затрат, связанных с выполнением работ в рамках государственного задания, </w:t>
      </w:r>
      <w:r>
        <w:rPr>
          <w:rStyle w:val="a4"/>
        </w:rPr>
        <w:t>применяется</w:t>
      </w:r>
      <w:r>
        <w:t xml:space="preserve"> при расчете объема финансового обеспечения выполн</w:t>
      </w:r>
      <w:r>
        <w:t>ения государственного задания, начиная с государственного задания на 2017 г. и на плановый период 2018 и 2019 г.г.</w:t>
      </w:r>
    </w:p>
    <w:bookmarkEnd w:id="34"/>
    <w:p w:rsidR="00000000" w:rsidRDefault="0053607E">
      <w:pPr>
        <w:pStyle w:val="afa"/>
      </w:pPr>
      <w:r>
        <w:t xml:space="preserve">Абзац второй пункта 12 в части нормативных затрат на содержание не используемого для выполнения государственного задания имущества </w:t>
      </w:r>
      <w:r>
        <w:rPr>
          <w:rStyle w:val="a4"/>
        </w:rPr>
        <w:t>не применяются</w:t>
      </w:r>
      <w:r>
        <w:t xml:space="preserve"> при расчете объема финансового обеспечения выполнения государственного задания, начиная с государственного задания на 2019 г. и на плановый период 2020 и 2021 г.г.</w:t>
      </w:r>
    </w:p>
    <w:p w:rsidR="00000000" w:rsidRDefault="0053607E">
      <w:pPr>
        <w:pStyle w:val="afa"/>
      </w:pPr>
    </w:p>
    <w:p w:rsidR="00000000" w:rsidRDefault="00A42B8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6pt;height:35.15pt">
            <v:imagedata r:id="rId4" o:title=""/>
          </v:shape>
        </w:pict>
      </w:r>
      <w:r w:rsidR="0053607E">
        <w:t>,</w:t>
      </w:r>
    </w:p>
    <w:p w:rsidR="00000000" w:rsidRDefault="0053607E"/>
    <w:p w:rsidR="00000000" w:rsidRDefault="0053607E">
      <w:r>
        <w:t>где:</w:t>
      </w:r>
    </w:p>
    <w:p w:rsidR="00000000" w:rsidRDefault="00A42B81">
      <w:r>
        <w:pict>
          <v:shape id="_x0000_i1026" type="#_x0000_t75" style="width:14.25pt;height:18.4pt">
            <v:imagedata r:id="rId5" o:title=""/>
          </v:shape>
        </w:pict>
      </w:r>
      <w:r w:rsidR="0053607E">
        <w:t xml:space="preserve"> - нормативные затраты на оказание i-й государственной услуги, включенной в ведомственный перечень;</w:t>
      </w:r>
    </w:p>
    <w:p w:rsidR="00000000" w:rsidRDefault="00A42B81">
      <w:r>
        <w:pict>
          <v:shape id="_x0000_i1027" type="#_x0000_t75" style="width:13.4pt;height:18.4pt">
            <v:imagedata r:id="rId6" o:title=""/>
          </v:shape>
        </w:pict>
      </w:r>
      <w:r w:rsidR="0053607E">
        <w:t xml:space="preserve"> - объем i-й государственной услуги, установленной государственным заданием;</w:t>
      </w:r>
    </w:p>
    <w:p w:rsidR="00000000" w:rsidRDefault="0053607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607E">
      <w:pPr>
        <w:pStyle w:val="afa"/>
      </w:pPr>
      <w:bookmarkStart w:id="35" w:name="sub_156"/>
      <w:r>
        <w:t>Абзац</w:t>
      </w:r>
      <w:r>
        <w:t xml:space="preserve"> шестой пункта 12 в части нормативных затрат, связанных с выполнением работ в рамках государственного задания, </w:t>
      </w:r>
      <w:r>
        <w:rPr>
          <w:rStyle w:val="a4"/>
        </w:rPr>
        <w:t>применяется</w:t>
      </w:r>
      <w:r>
        <w:t xml:space="preserve"> при расчете объема финансового обеспечения выполнения государственного задания, начиная с государственного зад</w:t>
      </w:r>
      <w:r>
        <w:t>ания на 2017 г. и на плановый период 2018 и 2019 г.г.</w:t>
      </w:r>
    </w:p>
    <w:bookmarkEnd w:id="35"/>
    <w:p w:rsidR="00000000" w:rsidRDefault="00A42B81">
      <w:r>
        <w:pict>
          <v:shape id="_x0000_i1028" type="#_x0000_t75" style="width:17.6pt;height:18.4pt">
            <v:imagedata r:id="rId7" o:title=""/>
          </v:shape>
        </w:pict>
      </w:r>
      <w:r w:rsidR="0053607E">
        <w:t xml:space="preserve"> - нормативные затраты на выполнение w-й работы, включенной в ведомственный перечень;</w:t>
      </w:r>
    </w:p>
    <w:p w:rsidR="00000000" w:rsidRDefault="00A42B81">
      <w:r>
        <w:pict>
          <v:shape id="_x0000_i1029" type="#_x0000_t75" style="width:11.7pt;height:18.4pt">
            <v:imagedata r:id="rId8" o:title=""/>
          </v:shape>
        </w:pict>
      </w:r>
      <w:r w:rsidR="0053607E">
        <w:t xml:space="preserve"> - размер платы (тариф и цена) за ока</w:t>
      </w:r>
      <w:r w:rsidR="0053607E">
        <w:t xml:space="preserve">зание i-й государственной услуги в соответствии с </w:t>
      </w:r>
      <w:r w:rsidR="0053607E">
        <w:rPr>
          <w:rStyle w:val="a4"/>
        </w:rPr>
        <w:t>пунктом 36</w:t>
      </w:r>
      <w:r w:rsidR="0053607E">
        <w:t xml:space="preserve"> настоящего Положения, установленный государственным заданием;</w:t>
      </w:r>
    </w:p>
    <w:p w:rsidR="00000000" w:rsidRDefault="00A42B81">
      <w:r>
        <w:pict>
          <v:shape id="_x0000_i1030" type="#_x0000_t75" style="width:25.1pt;height:19.25pt">
            <v:imagedata r:id="rId9" o:title=""/>
          </v:shape>
        </w:pict>
      </w:r>
      <w:r w:rsidR="0053607E">
        <w:t xml:space="preserve"> - затраты на уплату налогов, в качестве объекта налогообложения по котор</w:t>
      </w:r>
      <w:r w:rsidR="0053607E">
        <w:t>ым признается имущество учреждения;</w:t>
      </w:r>
    </w:p>
    <w:p w:rsidR="00000000" w:rsidRDefault="0053607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607E">
      <w:pPr>
        <w:pStyle w:val="afa"/>
      </w:pPr>
      <w:bookmarkStart w:id="36" w:name="sub_157"/>
      <w:r>
        <w:t xml:space="preserve">Абзац девятый пункта 12 в части нормативных затрат на содержание не используемого для выполнения государственного задания имущества </w:t>
      </w:r>
      <w:r>
        <w:rPr>
          <w:rStyle w:val="a4"/>
        </w:rPr>
        <w:t>не применяются</w:t>
      </w:r>
      <w:r>
        <w:t xml:space="preserve"> при расчете объема финансового обеспечения выполнения государственного задания, начиная с государственного задания на 2019 г. и на плановый период 2020 и 2021 г.г.</w:t>
      </w:r>
    </w:p>
    <w:bookmarkEnd w:id="36"/>
    <w:p w:rsidR="00000000" w:rsidRDefault="00A42B81">
      <w:r>
        <w:pict>
          <v:shape id="_x0000_i1031" type="#_x0000_t75" style="width:25.1pt;height:19.25pt">
            <v:imagedata r:id="rId10" o:title=""/>
          </v:shape>
        </w:pict>
      </w:r>
      <w:r w:rsidR="0053607E">
        <w:t xml:space="preserve"> - затраты на содержание имущества учреждения, не</w:t>
      </w:r>
      <w:r w:rsidR="0053607E">
        <w:t xml:space="preserve"> используемого для оказания государственных услуг (выполнения работ) и для общехозяйственных нужд (далее - не используемое для выполнения государственного задания имущество).</w:t>
      </w:r>
    </w:p>
    <w:p w:rsidR="00000000" w:rsidRDefault="0053607E">
      <w:pPr>
        <w:pStyle w:val="afa"/>
        <w:rPr>
          <w:color w:val="000000"/>
          <w:sz w:val="16"/>
          <w:szCs w:val="16"/>
        </w:rPr>
      </w:pPr>
      <w:bookmarkStart w:id="37" w:name="sub_27"/>
      <w:r>
        <w:rPr>
          <w:color w:val="000000"/>
          <w:sz w:val="16"/>
          <w:szCs w:val="16"/>
        </w:rPr>
        <w:t>ГАРАНТ:</w:t>
      </w:r>
    </w:p>
    <w:bookmarkEnd w:id="37"/>
    <w:p w:rsidR="00000000" w:rsidRDefault="0053607E">
      <w:pPr>
        <w:pStyle w:val="afa"/>
      </w:pPr>
      <w:r>
        <w:t xml:space="preserve">Пункт 13 </w:t>
      </w:r>
      <w:r>
        <w:rPr>
          <w:rStyle w:val="a4"/>
        </w:rPr>
        <w:t>распространяется</w:t>
      </w:r>
      <w:r>
        <w:t xml:space="preserve"> на правоотно</w:t>
      </w:r>
      <w:r>
        <w:t>шения, возникшие при формировании государственного задания и расчете объема финансового обеспечения выполнения государственного задания на 2016 г. и на плановый период 2017 и 2018 г.г.</w:t>
      </w:r>
    </w:p>
    <w:p w:rsidR="00000000" w:rsidRDefault="0053607E">
      <w:r>
        <w:t>13. Нормативные затраты на оказание государственной услуги рассчитывают</w:t>
      </w:r>
      <w:r>
        <w:t>ся на единицу показателя объема оказания услуги, установленного в государственном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 корректиру</w:t>
      </w:r>
      <w:r>
        <w:t>ющие 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(муниципального) задания на оказание г</w:t>
      </w:r>
      <w:r>
        <w:t>осударственных (муниципальных) услуг (выполнение работ) государственным (муниципальным)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</w:t>
      </w:r>
      <w:r>
        <w:t>отке государственной политики и нормативно-правовому регулированию в установленной сфере деятельности.</w:t>
      </w:r>
    </w:p>
    <w:p w:rsidR="00000000" w:rsidRDefault="0053607E">
      <w:bookmarkStart w:id="38" w:name="sub_158"/>
      <w:r>
        <w:t>По решению федерального органа исполнительной власти, осуществляющего функции по выработке государственной политики и нормативно-правовому регулир</w:t>
      </w:r>
      <w:r>
        <w:t>ованию в установленной сфере деятельности, общие требования направляются в Министерство финансов Российской Федерации на согласование.</w:t>
      </w:r>
    </w:p>
    <w:bookmarkEnd w:id="38"/>
    <w:p w:rsidR="00000000" w:rsidRDefault="0053607E">
      <w:r>
        <w:t>Общими требованиями может устанавливаться, что нормативные затраты на оказание отдельных государственных услуг и р</w:t>
      </w:r>
      <w:r>
        <w:t>абот в соответствующих сферах определяются с учетом иных нормативных правовых актов Российской Федерации.</w:t>
      </w:r>
    </w:p>
    <w:p w:rsidR="00000000" w:rsidRDefault="0053607E">
      <w:pPr>
        <w:pStyle w:val="afa"/>
        <w:rPr>
          <w:color w:val="000000"/>
          <w:sz w:val="16"/>
          <w:szCs w:val="16"/>
        </w:rPr>
      </w:pPr>
      <w:bookmarkStart w:id="39" w:name="sub_30"/>
      <w:r>
        <w:rPr>
          <w:color w:val="000000"/>
          <w:sz w:val="16"/>
          <w:szCs w:val="16"/>
        </w:rPr>
        <w:t>ГАРАНТ:</w:t>
      </w:r>
    </w:p>
    <w:bookmarkEnd w:id="39"/>
    <w:p w:rsidR="00000000" w:rsidRDefault="0053607E">
      <w:pPr>
        <w:pStyle w:val="afa"/>
      </w:pPr>
      <w:r>
        <w:t xml:space="preserve">Пункт 14 </w:t>
      </w:r>
      <w:r>
        <w:rPr>
          <w:rStyle w:val="a4"/>
        </w:rPr>
        <w:t>распространяется</w:t>
      </w:r>
      <w:r>
        <w:t xml:space="preserve"> на правоотношения, возникшие при формировании государственного задания и расчете объема финансового обеспечения выполнения государственного задания на 2016 г. и на плановый период 2017 и 2018 г.г.</w:t>
      </w:r>
    </w:p>
    <w:p w:rsidR="00000000" w:rsidRDefault="0053607E">
      <w:r>
        <w:t>14. Значения нормативных затрат на оказание государственно</w:t>
      </w:r>
      <w:r>
        <w:t>й услуги утверждаются в отношении:</w:t>
      </w:r>
    </w:p>
    <w:p w:rsidR="00000000" w:rsidRDefault="0053607E">
      <w:bookmarkStart w:id="40" w:name="sub_28"/>
      <w:r>
        <w:t>а) федеральных казенных учреждений - главным распорядителем средств федерального бюджета, в ведении которого находятся федеральные казенные учреждения, в случае принятия им решения о применении нормативных затрат пр</w:t>
      </w:r>
      <w:r>
        <w:t>и расчете объема финансового обеспечения выполнения государственного задания;</w:t>
      </w:r>
    </w:p>
    <w:p w:rsidR="00000000" w:rsidRDefault="0053607E">
      <w:bookmarkStart w:id="41" w:name="sub_29"/>
      <w:bookmarkEnd w:id="40"/>
      <w:r>
        <w:t xml:space="preserve">б) федеральных бюджетных или автономных учреждений - органом, осуществляющим функции и полномочия учредителя, с учетом положений </w:t>
      </w:r>
      <w:r>
        <w:rPr>
          <w:rStyle w:val="a4"/>
        </w:rPr>
        <w:t>пункта 15</w:t>
      </w:r>
      <w:r>
        <w:t xml:space="preserve"> нас</w:t>
      </w:r>
      <w:r>
        <w:t>тоящего Положения;</w:t>
      </w:r>
    </w:p>
    <w:p w:rsidR="00000000" w:rsidRDefault="0053607E">
      <w:pPr>
        <w:pStyle w:val="afa"/>
        <w:rPr>
          <w:color w:val="000000"/>
          <w:sz w:val="16"/>
          <w:szCs w:val="16"/>
        </w:rPr>
      </w:pPr>
      <w:bookmarkStart w:id="42" w:name="sub_31"/>
      <w:bookmarkEnd w:id="41"/>
      <w:r>
        <w:rPr>
          <w:color w:val="000000"/>
          <w:sz w:val="16"/>
          <w:szCs w:val="16"/>
        </w:rPr>
        <w:t>ГАРАНТ:</w:t>
      </w:r>
    </w:p>
    <w:bookmarkEnd w:id="42"/>
    <w:p w:rsidR="00000000" w:rsidRDefault="0053607E">
      <w:pPr>
        <w:pStyle w:val="afa"/>
      </w:pPr>
      <w:r>
        <w:t xml:space="preserve">Пункт 15 </w:t>
      </w:r>
      <w:r>
        <w:rPr>
          <w:rStyle w:val="a4"/>
        </w:rPr>
        <w:t>распространяется</w:t>
      </w:r>
      <w:r>
        <w:t xml:space="preserve"> на правоотношения, возникшие при формировании государственного задания и расчете объема финансового обеспечения выполнения государственного задания на 2016 г. и н</w:t>
      </w:r>
      <w:r>
        <w:t>а плановый период 2017 и 2018 г.г.</w:t>
      </w:r>
    </w:p>
    <w:p w:rsidR="00000000" w:rsidRDefault="0053607E">
      <w:r>
        <w:t>15. Значения нормативных затрат на оказание государственной услуги федеральными бюджетными и автономными учреждениями, функции и полномочия учредителя в отношении которых осуществляет Правительство Российской Федерации, у</w:t>
      </w:r>
      <w:r>
        <w:t>тверждаются указанными учреждениями по согласованию с Министерством финансов Российской Федерации.</w:t>
      </w:r>
    </w:p>
    <w:p w:rsidR="00000000" w:rsidRDefault="0053607E">
      <w:pPr>
        <w:pStyle w:val="afa"/>
        <w:rPr>
          <w:color w:val="000000"/>
          <w:sz w:val="16"/>
          <w:szCs w:val="16"/>
        </w:rPr>
      </w:pPr>
      <w:bookmarkStart w:id="43" w:name="sub_34"/>
      <w:r>
        <w:rPr>
          <w:color w:val="000000"/>
          <w:sz w:val="16"/>
          <w:szCs w:val="16"/>
        </w:rPr>
        <w:t>ГАРАНТ:</w:t>
      </w:r>
    </w:p>
    <w:bookmarkEnd w:id="43"/>
    <w:p w:rsidR="00000000" w:rsidRDefault="0053607E">
      <w:pPr>
        <w:pStyle w:val="afa"/>
      </w:pPr>
      <w:r>
        <w:t xml:space="preserve">Пункт 16 </w:t>
      </w:r>
      <w:r>
        <w:rPr>
          <w:rStyle w:val="a4"/>
        </w:rPr>
        <w:t>распространяется</w:t>
      </w:r>
      <w:r>
        <w:t xml:space="preserve"> на правоотношения, возникшие при формировании государственного задания и расчете объема </w:t>
      </w:r>
      <w:r>
        <w:t>финансового обеспечения выполнения государственного задания на 2016 г. и на плановый период 2017 и 2018 г.г.</w:t>
      </w:r>
    </w:p>
    <w:p w:rsidR="00000000" w:rsidRDefault="0053607E">
      <w:r>
        <w:t>16. Базовый норматив затрат на оказание государственной услуги состоит из базового норматива:</w:t>
      </w:r>
    </w:p>
    <w:p w:rsidR="00000000" w:rsidRDefault="0053607E">
      <w:bookmarkStart w:id="44" w:name="sub_32"/>
      <w:r>
        <w:t>а) затрат, непосредственно связанных с оказание</w:t>
      </w:r>
      <w:r>
        <w:t>м государственной услуги;</w:t>
      </w:r>
    </w:p>
    <w:p w:rsidR="00000000" w:rsidRDefault="0053607E">
      <w:bookmarkStart w:id="45" w:name="sub_33"/>
      <w:bookmarkEnd w:id="44"/>
      <w:r>
        <w:t>б) затрат на общехозяйственные нужды на оказание государственной услуги.</w:t>
      </w:r>
    </w:p>
    <w:p w:rsidR="00000000" w:rsidRDefault="0053607E">
      <w:pPr>
        <w:pStyle w:val="afa"/>
        <w:rPr>
          <w:color w:val="000000"/>
          <w:sz w:val="16"/>
          <w:szCs w:val="16"/>
        </w:rPr>
      </w:pPr>
      <w:bookmarkStart w:id="46" w:name="sub_35"/>
      <w:bookmarkEnd w:id="45"/>
      <w:r>
        <w:rPr>
          <w:color w:val="000000"/>
          <w:sz w:val="16"/>
          <w:szCs w:val="16"/>
        </w:rPr>
        <w:t>ГАРАНТ:</w:t>
      </w:r>
    </w:p>
    <w:bookmarkEnd w:id="46"/>
    <w:p w:rsidR="00000000" w:rsidRDefault="0053607E">
      <w:pPr>
        <w:pStyle w:val="afa"/>
      </w:pPr>
      <w:r>
        <w:t xml:space="preserve">Пункт 17 </w:t>
      </w:r>
      <w:r>
        <w:rPr>
          <w:rStyle w:val="a4"/>
        </w:rPr>
        <w:t>распространяется</w:t>
      </w:r>
      <w:r>
        <w:t xml:space="preserve"> на правоотношения, возникшие при формировании государственного задания</w:t>
      </w:r>
      <w:r>
        <w:t xml:space="preserve"> и расчете объема финансового обеспечения выполнения государственного задания на 2016 г. и на плановый период 2017 и 2018 г.г.</w:t>
      </w:r>
    </w:p>
    <w:p w:rsidR="00000000" w:rsidRDefault="0053607E">
      <w:r>
        <w:t>17. Базовый норматив затрат рассчитывается исходя из затрат, необходимых для оказания государственной услуги, с соблюдением показ</w:t>
      </w:r>
      <w:r>
        <w:t>ателей качества оказания государственной услуги, а также показателей, отражающих отраслевую специфику государственной услуги (содержание, условия (формы) оказания государственной услуги), установленных в базовом (отраслевом) перечне (далее - показатели отр</w:t>
      </w:r>
      <w:r>
        <w:t>аслевой специфики), отраслевой корректирующий коэффициент при которых принимает значение, равное 1.</w:t>
      </w:r>
    </w:p>
    <w:p w:rsidR="00000000" w:rsidRDefault="0053607E">
      <w:pPr>
        <w:pStyle w:val="afa"/>
        <w:rPr>
          <w:color w:val="000000"/>
          <w:sz w:val="16"/>
          <w:szCs w:val="16"/>
        </w:rPr>
      </w:pPr>
      <w:bookmarkStart w:id="47" w:name="sub_36"/>
      <w:r>
        <w:rPr>
          <w:color w:val="000000"/>
          <w:sz w:val="16"/>
          <w:szCs w:val="16"/>
        </w:rPr>
        <w:t>ГАРАНТ:</w:t>
      </w:r>
    </w:p>
    <w:bookmarkEnd w:id="47"/>
    <w:p w:rsidR="00000000" w:rsidRDefault="0053607E">
      <w:pPr>
        <w:pStyle w:val="afa"/>
      </w:pPr>
      <w:r>
        <w:t xml:space="preserve">Пункт 18 </w:t>
      </w:r>
      <w:r>
        <w:rPr>
          <w:rStyle w:val="a4"/>
        </w:rPr>
        <w:t>распространяется</w:t>
      </w:r>
      <w:r>
        <w:t xml:space="preserve"> на правоотношения, возникшие при формировании государственного задания и расчете объема</w:t>
      </w:r>
      <w:r>
        <w:t xml:space="preserve"> финансового обеспечения выполнения государственного задания на 2016 г. и на плановый период 2017 и 2018 г.г.</w:t>
      </w:r>
    </w:p>
    <w:p w:rsidR="00000000" w:rsidRDefault="0053607E">
      <w:r>
        <w:t>18. При определении базового норматива затрат применяются нормы материальных, технических и трудовых ресурсов, используемых для оказания государст</w:t>
      </w:r>
      <w:r>
        <w:t>венной услуги,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</w:t>
      </w:r>
      <w:r>
        <w:t>, порядками и регламентами оказания государственных услуг в установленной сфере (далее - стандарты услуги).</w:t>
      </w:r>
    </w:p>
    <w:p w:rsidR="00000000" w:rsidRDefault="0053607E">
      <w:pPr>
        <w:pStyle w:val="afa"/>
        <w:rPr>
          <w:color w:val="000000"/>
          <w:sz w:val="16"/>
          <w:szCs w:val="16"/>
        </w:rPr>
      </w:pPr>
      <w:bookmarkStart w:id="48" w:name="sub_40"/>
      <w:r>
        <w:rPr>
          <w:color w:val="000000"/>
          <w:sz w:val="16"/>
          <w:szCs w:val="16"/>
        </w:rPr>
        <w:t>ГАРАНТ:</w:t>
      </w:r>
    </w:p>
    <w:bookmarkEnd w:id="48"/>
    <w:p w:rsidR="00000000" w:rsidRDefault="0053607E">
      <w:pPr>
        <w:pStyle w:val="afa"/>
      </w:pPr>
      <w:r>
        <w:t xml:space="preserve">Пункт 19 </w:t>
      </w:r>
      <w:r>
        <w:rPr>
          <w:rStyle w:val="a4"/>
        </w:rPr>
        <w:t>распространяется</w:t>
      </w:r>
      <w:r>
        <w:t xml:space="preserve"> на правоотношения, возникшие при формировании государственного задания и расчет</w:t>
      </w:r>
      <w:r>
        <w:t>е объема финансового обеспечения выполнения государственного задания на 2016 г. и на плановый период 2017 и 2018 г.г.</w:t>
      </w:r>
    </w:p>
    <w:p w:rsidR="00000000" w:rsidRDefault="0053607E">
      <w:r>
        <w:t>19. В базовый норматив затрат, непосредственно связанных с оказанием государственной услуги, включаются:</w:t>
      </w:r>
    </w:p>
    <w:p w:rsidR="00000000" w:rsidRDefault="0053607E">
      <w:bookmarkStart w:id="49" w:name="sub_37"/>
      <w:r>
        <w:t>а) затраты на оплату труда, в том числе начисления на выплаты по оплате труда работников, непосредственно связанных с оказанием государственной услуги, включая административно-управленческий персонал, в случаях, установленных стандартами услуги, включая ст</w:t>
      </w:r>
      <w:r>
        <w:t>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</w:t>
      </w:r>
      <w:r>
        <w:t>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000000" w:rsidRDefault="0053607E">
      <w:bookmarkStart w:id="50" w:name="sub_38"/>
      <w:bookmarkEnd w:id="49"/>
      <w:r>
        <w:t>б) затраты на приобретение материальных запас</w:t>
      </w:r>
      <w:r>
        <w:t>ов и особо ценного движимого имущества, потребляемого (используемого) в процессе оказания государственной услуги с учетом срока полезного использования (в том числе затраты на арендные платежи);</w:t>
      </w:r>
    </w:p>
    <w:p w:rsidR="00000000" w:rsidRDefault="0053607E">
      <w:bookmarkStart w:id="51" w:name="sub_39"/>
      <w:bookmarkEnd w:id="50"/>
      <w:r>
        <w:t>в) иные затраты, непосредственно связанные с оказ</w:t>
      </w:r>
      <w:r>
        <w:t>анием государственной услуги.</w:t>
      </w:r>
    </w:p>
    <w:p w:rsidR="00000000" w:rsidRDefault="0053607E">
      <w:pPr>
        <w:pStyle w:val="afa"/>
        <w:rPr>
          <w:color w:val="000000"/>
          <w:sz w:val="16"/>
          <w:szCs w:val="16"/>
        </w:rPr>
      </w:pPr>
      <w:bookmarkStart w:id="52" w:name="sub_49"/>
      <w:bookmarkEnd w:id="51"/>
      <w:r>
        <w:rPr>
          <w:color w:val="000000"/>
          <w:sz w:val="16"/>
          <w:szCs w:val="16"/>
        </w:rPr>
        <w:t>ГАРАНТ:</w:t>
      </w:r>
    </w:p>
    <w:bookmarkEnd w:id="52"/>
    <w:p w:rsidR="00000000" w:rsidRDefault="0053607E">
      <w:pPr>
        <w:pStyle w:val="afa"/>
      </w:pPr>
      <w:r>
        <w:t xml:space="preserve">Пункт 20 (за исключением </w:t>
      </w:r>
      <w:r>
        <w:rPr>
          <w:rStyle w:val="a4"/>
        </w:rPr>
        <w:t>подпункта "г"</w:t>
      </w:r>
      <w:r>
        <w:t xml:space="preserve">) </w:t>
      </w:r>
      <w:r>
        <w:rPr>
          <w:rStyle w:val="a4"/>
        </w:rPr>
        <w:t>распространяется</w:t>
      </w:r>
      <w:r>
        <w:t xml:space="preserve"> на правоотношения, возникшие при формировании государственного задания и расчете объема финансов</w:t>
      </w:r>
      <w:r>
        <w:t>ого обеспечения выполнения государственного задания на 2016 г. и на плановый период 2017 и 2018 г.г.</w:t>
      </w:r>
    </w:p>
    <w:p w:rsidR="00000000" w:rsidRDefault="0053607E">
      <w:r>
        <w:t>20. В базовый норматив затрат на общехозяйственные нужды на оказание государственной услуги включаются:</w:t>
      </w:r>
    </w:p>
    <w:p w:rsidR="00000000" w:rsidRDefault="0053607E">
      <w:bookmarkStart w:id="53" w:name="sub_41"/>
      <w:r>
        <w:t>а) затраты на коммунальные услуги;</w:t>
      </w:r>
    </w:p>
    <w:p w:rsidR="00000000" w:rsidRDefault="0053607E">
      <w:bookmarkStart w:id="54" w:name="sub_42"/>
      <w:bookmarkEnd w:id="53"/>
      <w:r>
        <w:t>б) затраты на содержание объектов недвижимого имущества (в том числе затраты на арендные платежи);</w:t>
      </w:r>
    </w:p>
    <w:p w:rsidR="00000000" w:rsidRDefault="0053607E">
      <w:bookmarkStart w:id="55" w:name="sub_43"/>
      <w:bookmarkEnd w:id="54"/>
      <w:r>
        <w:t>в) затраты на содержание объектов особо ценного движимого имущества;</w:t>
      </w:r>
    </w:p>
    <w:p w:rsidR="00000000" w:rsidRDefault="0053607E">
      <w:pPr>
        <w:pStyle w:val="afa"/>
        <w:rPr>
          <w:color w:val="000000"/>
          <w:sz w:val="16"/>
          <w:szCs w:val="16"/>
        </w:rPr>
      </w:pPr>
      <w:bookmarkStart w:id="56" w:name="sub_44"/>
      <w:bookmarkEnd w:id="55"/>
      <w:r>
        <w:rPr>
          <w:color w:val="000000"/>
          <w:sz w:val="16"/>
          <w:szCs w:val="16"/>
        </w:rPr>
        <w:t>ГАРАНТ:</w:t>
      </w:r>
    </w:p>
    <w:bookmarkEnd w:id="56"/>
    <w:p w:rsidR="00000000" w:rsidRDefault="0053607E">
      <w:pPr>
        <w:pStyle w:val="afa"/>
      </w:pPr>
      <w:r>
        <w:t xml:space="preserve">Подпункт "г" пункта 20 </w:t>
      </w:r>
      <w:r>
        <w:rPr>
          <w:rStyle w:val="a4"/>
        </w:rPr>
        <w:t>приме</w:t>
      </w:r>
      <w:r>
        <w:rPr>
          <w:rStyle w:val="a4"/>
        </w:rPr>
        <w:t>няется</w:t>
      </w:r>
      <w:r>
        <w:t xml:space="preserve"> при расчете объема финансового обеспечения выполнения государственного задания на 2017 г. и на плановый период 2018 и 2019 г.г.</w:t>
      </w:r>
    </w:p>
    <w:p w:rsidR="00000000" w:rsidRDefault="0053607E">
      <w:r>
        <w:t>г) суммы резерва на полное восстановление состава объектов особо ценного движимого имущества, необходимого для общехоз</w:t>
      </w:r>
      <w:r>
        <w:t>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000000" w:rsidRDefault="0053607E">
      <w:bookmarkStart w:id="57" w:name="sub_45"/>
      <w:r>
        <w:t>д) затраты на приобретение услуг связи;</w:t>
      </w:r>
    </w:p>
    <w:p w:rsidR="00000000" w:rsidRDefault="0053607E">
      <w:bookmarkStart w:id="58" w:name="sub_46"/>
      <w:bookmarkEnd w:id="57"/>
      <w:r>
        <w:t>е) затраты на приобретение транспортных услуг;</w:t>
      </w:r>
    </w:p>
    <w:p w:rsidR="00000000" w:rsidRDefault="0053607E">
      <w:bookmarkStart w:id="59" w:name="sub_47"/>
      <w:bookmarkEnd w:id="58"/>
      <w:r>
        <w:t>ж) затраты н</w:t>
      </w:r>
      <w:r>
        <w:t>а оплату труда с начислениями на выплаты по оплате труда работников, которые не принимают непосредственного участия в оказании государственной услуги, включая административно-управленческий персонал, в случаях, установленных стандартами услуги;</w:t>
      </w:r>
    </w:p>
    <w:p w:rsidR="00000000" w:rsidRDefault="0053607E">
      <w:bookmarkStart w:id="60" w:name="sub_48"/>
      <w:bookmarkEnd w:id="59"/>
      <w:r>
        <w:t>з) затраты на прочие общехозяйственные нужды.</w:t>
      </w:r>
    </w:p>
    <w:p w:rsidR="00000000" w:rsidRDefault="0053607E">
      <w:pPr>
        <w:pStyle w:val="afa"/>
        <w:rPr>
          <w:color w:val="000000"/>
          <w:sz w:val="16"/>
          <w:szCs w:val="16"/>
        </w:rPr>
      </w:pPr>
      <w:bookmarkStart w:id="61" w:name="sub_50"/>
      <w:bookmarkEnd w:id="60"/>
      <w:r>
        <w:rPr>
          <w:color w:val="000000"/>
          <w:sz w:val="16"/>
          <w:szCs w:val="16"/>
        </w:rPr>
        <w:t>ГАРАНТ:</w:t>
      </w:r>
    </w:p>
    <w:bookmarkEnd w:id="61"/>
    <w:p w:rsidR="00000000" w:rsidRDefault="0053607E">
      <w:pPr>
        <w:pStyle w:val="afa"/>
      </w:pPr>
      <w:r>
        <w:t xml:space="preserve">Пункт 21 </w:t>
      </w:r>
      <w:r>
        <w:rPr>
          <w:rStyle w:val="a4"/>
        </w:rPr>
        <w:t>распространяется</w:t>
      </w:r>
      <w:r>
        <w:t xml:space="preserve"> на правоотношения, возникшие при формировании государственного задания и расчете объема финансового обеспечения выполнения государстве</w:t>
      </w:r>
      <w:r>
        <w:t>нного задания на 2016 г. и на плановый период 2017 и 2018 г.г.</w:t>
      </w:r>
    </w:p>
    <w:p w:rsidR="00000000" w:rsidRDefault="0053607E">
      <w:r>
        <w:t xml:space="preserve">21. В затраты, указанные в </w:t>
      </w:r>
      <w:r>
        <w:rPr>
          <w:rStyle w:val="a4"/>
        </w:rPr>
        <w:t>подпунктах "а" - "в" пункта 20</w:t>
      </w:r>
      <w:r>
        <w:t xml:space="preserve"> настоящего Положения, включаются затраты в отношении имущества учреждения, используемого для выполнения государ</w:t>
      </w:r>
      <w:r>
        <w:t>ственного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государственного задания) на оказание государственной услуги.</w:t>
      </w:r>
    </w:p>
    <w:p w:rsidR="00000000" w:rsidRDefault="0053607E">
      <w:r>
        <w:t>По</w:t>
      </w:r>
      <w:r>
        <w:t xml:space="preserve">рядок формирования и использования резерва, указанного в </w:t>
      </w:r>
      <w:r>
        <w:rPr>
          <w:rStyle w:val="a4"/>
        </w:rPr>
        <w:t>подпункте "г" пункта 20</w:t>
      </w:r>
      <w:r>
        <w:t xml:space="preserve"> настоящего Положения, устанавливается Министерством финансов Российской Федерации.</w:t>
      </w:r>
    </w:p>
    <w:p w:rsidR="00000000" w:rsidRDefault="0053607E">
      <w:pPr>
        <w:pStyle w:val="afa"/>
        <w:rPr>
          <w:color w:val="000000"/>
          <w:sz w:val="16"/>
          <w:szCs w:val="16"/>
        </w:rPr>
      </w:pPr>
      <w:bookmarkStart w:id="62" w:name="sub_53"/>
      <w:r>
        <w:rPr>
          <w:color w:val="000000"/>
          <w:sz w:val="16"/>
          <w:szCs w:val="16"/>
        </w:rPr>
        <w:t>ГАРАНТ:</w:t>
      </w:r>
    </w:p>
    <w:bookmarkEnd w:id="62"/>
    <w:p w:rsidR="00000000" w:rsidRDefault="0053607E">
      <w:pPr>
        <w:pStyle w:val="afa"/>
      </w:pPr>
      <w:r>
        <w:t xml:space="preserve">Пункт 22 </w:t>
      </w:r>
      <w:r>
        <w:rPr>
          <w:rStyle w:val="a4"/>
        </w:rPr>
        <w:t>распространяется</w:t>
      </w:r>
      <w:r>
        <w:t xml:space="preserve"> на правоотношения, возникшие при формировании государственного задания и расчете объема финансового обеспечения выполнения государственного задания на 2016 г. и на плановый период 2017 и 2018 г.г.</w:t>
      </w:r>
    </w:p>
    <w:p w:rsidR="00000000" w:rsidRDefault="0053607E">
      <w:r>
        <w:t>22. Значение базового норматива затрат на оказание государ</w:t>
      </w:r>
      <w:r>
        <w:t>ственной услуги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установленной сфере деятельности (уточняется при необходимости при формировании обос</w:t>
      </w:r>
      <w:r>
        <w:t>нований бюджетных ассигнований федерального бюджета на очередной финансовый год и плановый период), общей суммой, с выделением:</w:t>
      </w:r>
    </w:p>
    <w:p w:rsidR="00000000" w:rsidRDefault="0053607E">
      <w:bookmarkStart w:id="63" w:name="sub_51"/>
      <w:r>
        <w:t>а) суммы затрат на оплату труда с начислениями на выплаты по оплате труда работников, непосредственно связанных с оказание</w:t>
      </w:r>
      <w:r>
        <w:t>м государственной услуги, включая административно-управленческий персонал, в случаях, установленных стандартами услуги;</w:t>
      </w:r>
    </w:p>
    <w:p w:rsidR="00000000" w:rsidRDefault="0053607E">
      <w:bookmarkStart w:id="64" w:name="sub_52"/>
      <w:bookmarkEnd w:id="63"/>
      <w:r>
        <w:t>б) суммы затрат на коммунальные услуги и содержание недвижимого имущества, необходимого для выполнения государственного зада</w:t>
      </w:r>
      <w:r>
        <w:t>ния на оказание государственной услуги.</w:t>
      </w:r>
    </w:p>
    <w:p w:rsidR="00000000" w:rsidRDefault="0053607E">
      <w:pPr>
        <w:pStyle w:val="afa"/>
        <w:rPr>
          <w:color w:val="000000"/>
          <w:sz w:val="16"/>
          <w:szCs w:val="16"/>
        </w:rPr>
      </w:pPr>
      <w:bookmarkStart w:id="65" w:name="sub_54"/>
      <w:bookmarkEnd w:id="64"/>
      <w:r>
        <w:rPr>
          <w:color w:val="000000"/>
          <w:sz w:val="16"/>
          <w:szCs w:val="16"/>
        </w:rPr>
        <w:t>ГАРАНТ:</w:t>
      </w:r>
    </w:p>
    <w:bookmarkEnd w:id="65"/>
    <w:p w:rsidR="00000000" w:rsidRDefault="0053607E">
      <w:pPr>
        <w:pStyle w:val="afa"/>
      </w:pPr>
      <w:r>
        <w:t xml:space="preserve">Пункт 23 </w:t>
      </w:r>
      <w:r>
        <w:rPr>
          <w:rStyle w:val="a4"/>
        </w:rPr>
        <w:t>распространяется</w:t>
      </w:r>
      <w:r>
        <w:t xml:space="preserve"> на правоотношения, возникшие при формировании государственного задания и расчете объема финансового обеспечения выполнения государственного з</w:t>
      </w:r>
      <w:r>
        <w:t>адания на 2016 г. и на плановый период 2017 и 2018 г.г.</w:t>
      </w:r>
    </w:p>
    <w:p w:rsidR="00000000" w:rsidRDefault="0053607E">
      <w:r>
        <w:t>23. Значение базового норматива затрат на оказание государственной услуги утверждается по согласованию с Министерством финансов Российской Федерации в случае, если общие требования не были согласованы</w:t>
      </w:r>
      <w: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установленной сфере деятельности, с Министерством финансов Российской Федерации в соответствии с </w:t>
      </w:r>
      <w:r>
        <w:rPr>
          <w:rStyle w:val="a4"/>
        </w:rPr>
        <w:t>абзацем вторым пункта 13</w:t>
      </w:r>
      <w:r>
        <w:t xml:space="preserve"> настоящего Положения.</w:t>
      </w:r>
    </w:p>
    <w:p w:rsidR="00000000" w:rsidRDefault="0053607E">
      <w:pPr>
        <w:pStyle w:val="afa"/>
        <w:rPr>
          <w:color w:val="000000"/>
          <w:sz w:val="16"/>
          <w:szCs w:val="16"/>
        </w:rPr>
      </w:pPr>
      <w:bookmarkStart w:id="66" w:name="sub_55"/>
      <w:r>
        <w:rPr>
          <w:color w:val="000000"/>
          <w:sz w:val="16"/>
          <w:szCs w:val="16"/>
        </w:rPr>
        <w:t>ГАРАНТ:</w:t>
      </w:r>
    </w:p>
    <w:bookmarkEnd w:id="66"/>
    <w:p w:rsidR="00000000" w:rsidRDefault="0053607E">
      <w:pPr>
        <w:pStyle w:val="afa"/>
      </w:pPr>
      <w:r>
        <w:t xml:space="preserve">Пункт 24 </w:t>
      </w:r>
      <w:r>
        <w:rPr>
          <w:rStyle w:val="a4"/>
        </w:rPr>
        <w:t>распространяется</w:t>
      </w:r>
      <w:r>
        <w:t xml:space="preserve"> на правоотношения, возникшие при формировании государственного задания и расчете объема финансового обеспечения выполнения государственного задания на 2016 г. и на плановый период 2017 и 2018 г.г.</w:t>
      </w:r>
    </w:p>
    <w:p w:rsidR="00000000" w:rsidRDefault="0053607E">
      <w:r>
        <w:t>24. Корректирующие коэффициенты, применяемые при расчете н</w:t>
      </w:r>
      <w:r>
        <w:t>ормативных затрат на оказание государственной услуги, состоят из территориального корректирующего коэффициента и отраслевого корректирующего коэффициента, либо по решению федерального органа исполнительной власти, осуществляющего функции по выработке госуд</w:t>
      </w:r>
      <w:r>
        <w:t>арственной политики и нормативно-правовому регулированию в установленной сфере деятельности, из нескольких отраслевых корректирующих коэффициентов.</w:t>
      </w:r>
    </w:p>
    <w:p w:rsidR="00000000" w:rsidRDefault="0053607E">
      <w:pPr>
        <w:pStyle w:val="afa"/>
        <w:rPr>
          <w:color w:val="000000"/>
          <w:sz w:val="16"/>
          <w:szCs w:val="16"/>
        </w:rPr>
      </w:pPr>
      <w:bookmarkStart w:id="67" w:name="sub_56"/>
      <w:r>
        <w:rPr>
          <w:color w:val="000000"/>
          <w:sz w:val="16"/>
          <w:szCs w:val="16"/>
        </w:rPr>
        <w:t>ГАРАНТ:</w:t>
      </w:r>
    </w:p>
    <w:bookmarkEnd w:id="67"/>
    <w:p w:rsidR="00000000" w:rsidRDefault="0053607E">
      <w:pPr>
        <w:pStyle w:val="afa"/>
      </w:pPr>
      <w:r>
        <w:t xml:space="preserve">Пункт 25 </w:t>
      </w:r>
      <w:r>
        <w:rPr>
          <w:rStyle w:val="a4"/>
        </w:rPr>
        <w:t>распространяется</w:t>
      </w:r>
      <w:r>
        <w:t xml:space="preserve"> на правоотношения, возникшие при формировании государственного задания и расчете объема финансового обеспечения выполнения государственного задания на 2016 г. и на плановый период 2017 и 2018 г.г.</w:t>
      </w:r>
    </w:p>
    <w:p w:rsidR="00000000" w:rsidRDefault="0053607E">
      <w:r>
        <w:t>25. В территориальный корректирующий коэффициент включаютс</w:t>
      </w:r>
      <w:r>
        <w:t>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000000" w:rsidRDefault="0053607E">
      <w:r>
        <w:t>Значение территориального корректирующего коэф</w:t>
      </w:r>
      <w:r>
        <w:t xml:space="preserve">фициента утверждается органом, осуществляющим функции и полномочия учредителя в отношении федеральных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</w:t>
      </w:r>
      <w:r>
        <w:t>выполнения государственного задания, и рассчитывается в соответствии с общими требованиями.</w:t>
      </w:r>
    </w:p>
    <w:p w:rsidR="00000000" w:rsidRDefault="0053607E">
      <w:r>
        <w:t xml:space="preserve">Общими требованиями может устанавливаться, что в состав территориального коэффициента включаются по согласованию с Министерством финансов Российской Федерации иные </w:t>
      </w:r>
      <w:r>
        <w:t>коэффициенты, отражающие территориальные особенности оказания государственной услуги.</w:t>
      </w:r>
    </w:p>
    <w:p w:rsidR="00000000" w:rsidRDefault="0053607E">
      <w:pPr>
        <w:pStyle w:val="afa"/>
        <w:rPr>
          <w:color w:val="000000"/>
          <w:sz w:val="16"/>
          <w:szCs w:val="16"/>
        </w:rPr>
      </w:pPr>
      <w:bookmarkStart w:id="68" w:name="sub_57"/>
      <w:r>
        <w:rPr>
          <w:color w:val="000000"/>
          <w:sz w:val="16"/>
          <w:szCs w:val="16"/>
        </w:rPr>
        <w:t>ГАРАНТ:</w:t>
      </w:r>
    </w:p>
    <w:bookmarkEnd w:id="68"/>
    <w:p w:rsidR="00000000" w:rsidRDefault="0053607E">
      <w:pPr>
        <w:pStyle w:val="afa"/>
      </w:pPr>
      <w:r>
        <w:t xml:space="preserve">Пункт 26 </w:t>
      </w:r>
      <w:r>
        <w:rPr>
          <w:rStyle w:val="a4"/>
        </w:rPr>
        <w:t>распространяется</w:t>
      </w:r>
      <w:r>
        <w:t xml:space="preserve"> на правоотношения, возникшие при формировании государственного задания и расчете объема финансового о</w:t>
      </w:r>
      <w:r>
        <w:t>беспечения выполнения государственного задания на 2016 г. и на плановый период 2017 и 2018 г.г.</w:t>
      </w:r>
    </w:p>
    <w:p w:rsidR="00000000" w:rsidRDefault="0053607E">
      <w:r>
        <w:t>26. Отраслевой корректирующий коэффициент учитывает показатели отраслевой специфики, в том числе с учетом показателей качества государственной услуги, и определ</w:t>
      </w:r>
      <w:r>
        <w:t>яется в соответствии с общими требованиями.</w:t>
      </w:r>
    </w:p>
    <w:p w:rsidR="00000000" w:rsidRDefault="0053607E">
      <w:r>
        <w:t>Значение отраслевого корректирующего коэффициента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устано</w:t>
      </w:r>
      <w:r>
        <w:t>вленной сфере деятельности (уточняется при необходимости при формировании обоснований бюджетных ассигнований федерального бюджета на очередной финансовый год и плановый период).</w:t>
      </w:r>
    </w:p>
    <w:p w:rsidR="00000000" w:rsidRDefault="0053607E">
      <w:r>
        <w:t xml:space="preserve">Значение отраслевого корректирующего коэффициента в отношении государственных </w:t>
      </w:r>
      <w:r>
        <w:t>услуг, оказываемых федеральными государственными учреждениями, функции и полномочия учредителя которых осуществляют федеральные органы исполнительной власти (государственные органы), в которых предусмотрена военная или приравненная к ней служба, утверждает</w:t>
      </w:r>
      <w:r>
        <w:t>ся (уточняется при необходимости) указанными органами.</w:t>
      </w:r>
    </w:p>
    <w:p w:rsidR="00000000" w:rsidRDefault="0053607E">
      <w:pPr>
        <w:pStyle w:val="afa"/>
        <w:rPr>
          <w:color w:val="000000"/>
          <w:sz w:val="16"/>
          <w:szCs w:val="16"/>
        </w:rPr>
      </w:pPr>
      <w:bookmarkStart w:id="69" w:name="sub_58"/>
      <w:r>
        <w:rPr>
          <w:color w:val="000000"/>
          <w:sz w:val="16"/>
          <w:szCs w:val="16"/>
        </w:rPr>
        <w:t>ГАРАНТ:</w:t>
      </w:r>
    </w:p>
    <w:bookmarkEnd w:id="69"/>
    <w:p w:rsidR="00000000" w:rsidRDefault="0053607E">
      <w:pPr>
        <w:pStyle w:val="afa"/>
      </w:pPr>
      <w:r>
        <w:t xml:space="preserve">Пункт 27 </w:t>
      </w:r>
      <w:r>
        <w:rPr>
          <w:rStyle w:val="a4"/>
        </w:rPr>
        <w:t>распространяется</w:t>
      </w:r>
      <w:r>
        <w:t xml:space="preserve"> на правоотношения, возникшие при формировании государственного задания и расчете объема финансового обеспечения выполнения государст</w:t>
      </w:r>
      <w:r>
        <w:t>венного задания на 2016 г. и на плановый период 2017 и 2018 г.г.</w:t>
      </w:r>
    </w:p>
    <w:p w:rsidR="00000000" w:rsidRDefault="0053607E">
      <w:r>
        <w:t>27. Значения базовых нормативов затрат на оказание государственных услуг и отраслевых корректирующих коэффициентов подлежат размещению в установленном порядке на официальном сайте в информаци</w:t>
      </w:r>
      <w:r>
        <w:t>онно-телекоммуникационной сети "Интернет" по размещению информации о государственных и муниципальных учреждениях (</w:t>
      </w:r>
      <w:r>
        <w:rPr>
          <w:rStyle w:val="a4"/>
        </w:rPr>
        <w:t>www.bus.gov.ru</w:t>
      </w:r>
      <w:r>
        <w:t>).</w:t>
      </w:r>
    </w:p>
    <w:p w:rsidR="00000000" w:rsidRDefault="0053607E">
      <w:pPr>
        <w:pStyle w:val="afa"/>
        <w:rPr>
          <w:color w:val="000000"/>
          <w:sz w:val="16"/>
          <w:szCs w:val="16"/>
        </w:rPr>
      </w:pPr>
      <w:bookmarkStart w:id="70" w:name="sub_59"/>
      <w:r>
        <w:rPr>
          <w:color w:val="000000"/>
          <w:sz w:val="16"/>
          <w:szCs w:val="16"/>
        </w:rPr>
        <w:t>ГАРАНТ:</w:t>
      </w:r>
    </w:p>
    <w:bookmarkEnd w:id="70"/>
    <w:p w:rsidR="00000000" w:rsidRDefault="0053607E">
      <w:pPr>
        <w:pStyle w:val="afa"/>
      </w:pPr>
      <w:r>
        <w:t xml:space="preserve">Пункт 28 </w:t>
      </w:r>
      <w:r>
        <w:rPr>
          <w:rStyle w:val="a4"/>
        </w:rPr>
        <w:t>применяется</w:t>
      </w:r>
      <w:r>
        <w:t xml:space="preserve"> при расчете объема фина</w:t>
      </w:r>
      <w:r>
        <w:t>нсового обеспечения выполнения государственного задания, начиная с государственного задания на 2017 г. и на плановый период 2018 и 2019 г.г.</w:t>
      </w:r>
    </w:p>
    <w:p w:rsidR="00000000" w:rsidRDefault="0053607E">
      <w:r>
        <w:t>28. Нормативные затраты на выполнение работы определяются при расчете объема финансового обеспечения выполнения гос</w:t>
      </w:r>
      <w:r>
        <w:t>ударственного задания в порядке, установленном органом, осуществляющим функции и полномочия учредителя в отношении федеральных бюджетных или автономных учреждений, а также по решению главного распорядителя средств федерального бюджета, в ведении которого н</w:t>
      </w:r>
      <w:r>
        <w:t>аходятся федеральные казенные учреждения.</w:t>
      </w:r>
    </w:p>
    <w:p w:rsidR="00000000" w:rsidRDefault="0053607E">
      <w:r>
        <w:t>Нормативные затраты на выполнение работы федеральными бюджетными и автономными учреждениями, функции и полномочия учредителя в отношении которых осуществляет Правительство Российской Федерации, определяются при рас</w:t>
      </w:r>
      <w:r>
        <w:t>чете объема финансового обеспечения выполнения государственного задания в порядке, установленном указанными учреждениями по согласованию с Министерством финансов Российской Федерации.</w:t>
      </w:r>
    </w:p>
    <w:p w:rsidR="00000000" w:rsidRDefault="0053607E">
      <w:pPr>
        <w:pStyle w:val="afa"/>
        <w:rPr>
          <w:color w:val="000000"/>
          <w:sz w:val="16"/>
          <w:szCs w:val="16"/>
        </w:rPr>
      </w:pPr>
      <w:bookmarkStart w:id="71" w:name="sub_71"/>
      <w:r>
        <w:rPr>
          <w:color w:val="000000"/>
          <w:sz w:val="16"/>
          <w:szCs w:val="16"/>
        </w:rPr>
        <w:t>ГАРАНТ:</w:t>
      </w:r>
    </w:p>
    <w:bookmarkEnd w:id="71"/>
    <w:p w:rsidR="00000000" w:rsidRDefault="0053607E">
      <w:pPr>
        <w:pStyle w:val="afa"/>
      </w:pPr>
      <w:r>
        <w:t xml:space="preserve">Пункт 29 </w:t>
      </w:r>
      <w:r>
        <w:rPr>
          <w:rStyle w:val="a4"/>
        </w:rPr>
        <w:t>применяется</w:t>
      </w:r>
      <w:r>
        <w:t xml:space="preserve"> при расч</w:t>
      </w:r>
      <w:r>
        <w:t>ете объема финансового обеспечения выполнения государственного задания, начиная с государственного задания на 2017 г. и на плановый период 2018 и 2019 г.г.</w:t>
      </w:r>
    </w:p>
    <w:p w:rsidR="00000000" w:rsidRDefault="0053607E">
      <w:r>
        <w:t>29. Нормативные затраты на выполнение работы рассчитываются на работу в целом или в случае установле</w:t>
      </w:r>
      <w:r>
        <w:t>ния в государственном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000000" w:rsidRDefault="0053607E">
      <w:bookmarkStart w:id="72" w:name="sub_60"/>
      <w:r>
        <w:t>а) затраты на оплату труда с начислениями на выплаты по оплате труда работников, непосре</w:t>
      </w:r>
      <w:r>
        <w:t>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000000" w:rsidRDefault="0053607E">
      <w:bookmarkStart w:id="73" w:name="sub_61"/>
      <w:bookmarkEnd w:id="72"/>
      <w:r>
        <w:t>б) затраты на приобретение материальных запасов и особо ценного движимого имущества, потребляемых (используем</w:t>
      </w:r>
      <w:r>
        <w:t>ых) в процессе выполнения работы с учетом срока полезного использования (в том числе затраты на арендные платежи);</w:t>
      </w:r>
    </w:p>
    <w:p w:rsidR="00000000" w:rsidRDefault="0053607E">
      <w:bookmarkStart w:id="74" w:name="sub_62"/>
      <w:bookmarkEnd w:id="73"/>
      <w:r>
        <w:t>в) затраты на иные расходы, непосредственно связанные с выполнением работы;</w:t>
      </w:r>
    </w:p>
    <w:p w:rsidR="00000000" w:rsidRDefault="0053607E">
      <w:bookmarkStart w:id="75" w:name="sub_63"/>
      <w:bookmarkEnd w:id="74"/>
      <w:r>
        <w:t>г) затраты на оплату коммунальных услуг;</w:t>
      </w:r>
    </w:p>
    <w:p w:rsidR="00000000" w:rsidRDefault="0053607E">
      <w:bookmarkStart w:id="76" w:name="sub_64"/>
      <w:bookmarkEnd w:id="75"/>
      <w:r>
        <w:t>д) затраты на содержание объектов недвижимого имущества, необходимого для выполнения государственного задания (в том числе затраты на арендные платежи);</w:t>
      </w:r>
    </w:p>
    <w:p w:rsidR="00000000" w:rsidRDefault="0053607E">
      <w:bookmarkStart w:id="77" w:name="sub_65"/>
      <w:bookmarkEnd w:id="76"/>
      <w:r>
        <w:t>е) затраты на содержание объектов особо ценного движимого имущества и имущества</w:t>
      </w:r>
      <w:r>
        <w:t>, необходимого для выполнения государственного задания;</w:t>
      </w:r>
    </w:p>
    <w:p w:rsidR="00000000" w:rsidRDefault="0053607E">
      <w:pPr>
        <w:pStyle w:val="afa"/>
        <w:rPr>
          <w:color w:val="000000"/>
          <w:sz w:val="16"/>
          <w:szCs w:val="16"/>
        </w:rPr>
      </w:pPr>
      <w:bookmarkStart w:id="78" w:name="sub_66"/>
      <w:bookmarkEnd w:id="77"/>
      <w:r>
        <w:rPr>
          <w:color w:val="000000"/>
          <w:sz w:val="16"/>
          <w:szCs w:val="16"/>
        </w:rPr>
        <w:t>ГАРАНТ:</w:t>
      </w:r>
    </w:p>
    <w:bookmarkEnd w:id="78"/>
    <w:p w:rsidR="00000000" w:rsidRDefault="0053607E">
      <w:pPr>
        <w:pStyle w:val="afa"/>
      </w:pPr>
      <w:r>
        <w:t xml:space="preserve">Подпункт "3" пункта 29 </w:t>
      </w:r>
      <w:r>
        <w:rPr>
          <w:rStyle w:val="a4"/>
        </w:rPr>
        <w:t>применяется</w:t>
      </w:r>
      <w:r>
        <w:t xml:space="preserve"> при расчете объема финансового обеспечения выполнения государственного задания на 2017 </w:t>
      </w:r>
      <w:r>
        <w:t>г. и на плановый период 2018 и 2019 г.г.</w:t>
      </w:r>
    </w:p>
    <w:p w:rsidR="00000000" w:rsidRDefault="0053607E">
      <w:r>
        <w:t>ж) 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</w:t>
      </w:r>
      <w:r>
        <w:t>ации по указанному имуществу;</w:t>
      </w:r>
    </w:p>
    <w:p w:rsidR="00000000" w:rsidRDefault="0053607E">
      <w:bookmarkStart w:id="79" w:name="sub_67"/>
      <w:r>
        <w:t>з) затраты на приобретение услуг связи;</w:t>
      </w:r>
    </w:p>
    <w:p w:rsidR="00000000" w:rsidRDefault="0053607E">
      <w:bookmarkStart w:id="80" w:name="sub_68"/>
      <w:bookmarkEnd w:id="79"/>
      <w:r>
        <w:t>и) затраты на приобретение транспортных услуг;</w:t>
      </w:r>
    </w:p>
    <w:p w:rsidR="00000000" w:rsidRDefault="0053607E">
      <w:bookmarkStart w:id="81" w:name="sub_69"/>
      <w:bookmarkEnd w:id="80"/>
      <w:r>
        <w:t xml:space="preserve">к) затраты на оплату труда с начислениями на выплаты по оплате труда, включая административно-управленческий </w:t>
      </w:r>
      <w:r>
        <w:t>персонал, в случаях, установленных стандартами услуги;</w:t>
      </w:r>
    </w:p>
    <w:p w:rsidR="00000000" w:rsidRDefault="0053607E">
      <w:bookmarkStart w:id="82" w:name="sub_70"/>
      <w:bookmarkEnd w:id="81"/>
      <w:r>
        <w:t>л) затраты на прочие общехозяйственные нужды.</w:t>
      </w:r>
    </w:p>
    <w:p w:rsidR="00000000" w:rsidRDefault="0053607E">
      <w:pPr>
        <w:pStyle w:val="afa"/>
        <w:rPr>
          <w:color w:val="000000"/>
          <w:sz w:val="16"/>
          <w:szCs w:val="16"/>
        </w:rPr>
      </w:pPr>
      <w:bookmarkStart w:id="83" w:name="sub_72"/>
      <w:bookmarkEnd w:id="82"/>
      <w:r>
        <w:rPr>
          <w:color w:val="000000"/>
          <w:sz w:val="16"/>
          <w:szCs w:val="16"/>
        </w:rPr>
        <w:t>ГАРАНТ:</w:t>
      </w:r>
    </w:p>
    <w:bookmarkEnd w:id="83"/>
    <w:p w:rsidR="00000000" w:rsidRDefault="0053607E">
      <w:pPr>
        <w:pStyle w:val="afa"/>
      </w:pPr>
      <w:r>
        <w:t xml:space="preserve">Пункт 30 </w:t>
      </w:r>
      <w:r>
        <w:rPr>
          <w:rStyle w:val="a4"/>
        </w:rPr>
        <w:t>применяется</w:t>
      </w:r>
      <w:r>
        <w:t xml:space="preserve"> при расчете объема финансового обеспечения выполнения государственного за</w:t>
      </w:r>
      <w:r>
        <w:t>дания, начиная с государственного задания на 2017 г. и на плановый период 2018 и 2019 г.г.</w:t>
      </w:r>
    </w:p>
    <w:p w:rsidR="00000000" w:rsidRDefault="0053607E">
      <w:r>
        <w:t xml:space="preserve">30. Порядок формирования и использования резерва, указанного в </w:t>
      </w:r>
      <w:r>
        <w:rPr>
          <w:rStyle w:val="a4"/>
        </w:rPr>
        <w:t>подпункте "ж" пункта 29</w:t>
      </w:r>
      <w:r>
        <w:t xml:space="preserve"> настоящего Положения, устанавливается Министерством фи</w:t>
      </w:r>
      <w:r>
        <w:t>нансов Российской Федерации.</w:t>
      </w:r>
    </w:p>
    <w:p w:rsidR="00000000" w:rsidRDefault="0053607E">
      <w:pPr>
        <w:pStyle w:val="afa"/>
        <w:rPr>
          <w:color w:val="000000"/>
          <w:sz w:val="16"/>
          <w:szCs w:val="16"/>
        </w:rPr>
      </w:pPr>
      <w:bookmarkStart w:id="84" w:name="sub_73"/>
      <w:r>
        <w:rPr>
          <w:color w:val="000000"/>
          <w:sz w:val="16"/>
          <w:szCs w:val="16"/>
        </w:rPr>
        <w:t>ГАРАНТ:</w:t>
      </w:r>
    </w:p>
    <w:bookmarkEnd w:id="84"/>
    <w:p w:rsidR="00000000" w:rsidRDefault="0053607E">
      <w:pPr>
        <w:pStyle w:val="afa"/>
      </w:pPr>
      <w:r>
        <w:t xml:space="preserve">Пункт 31 </w:t>
      </w:r>
      <w:r>
        <w:rPr>
          <w:rStyle w:val="a4"/>
        </w:rPr>
        <w:t>применяется</w:t>
      </w:r>
      <w:r>
        <w:t xml:space="preserve"> при расчете объема финансового обеспечения выполнения государственного задания, начиная с государственного задания на 2017 г. и на плановый период 2018 и 2019 г.г.</w:t>
      </w:r>
    </w:p>
    <w:p w:rsidR="00000000" w:rsidRDefault="0053607E">
      <w:r>
        <w:t>31.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</w:t>
      </w:r>
      <w:r>
        <w:t>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000000" w:rsidRDefault="0053607E">
      <w:pPr>
        <w:pStyle w:val="afa"/>
        <w:rPr>
          <w:color w:val="000000"/>
          <w:sz w:val="16"/>
          <w:szCs w:val="16"/>
        </w:rPr>
      </w:pPr>
      <w:bookmarkStart w:id="85" w:name="sub_74"/>
      <w:r>
        <w:rPr>
          <w:color w:val="000000"/>
          <w:sz w:val="16"/>
          <w:szCs w:val="16"/>
        </w:rPr>
        <w:t>ГАРАНТ:</w:t>
      </w:r>
    </w:p>
    <w:bookmarkEnd w:id="85"/>
    <w:p w:rsidR="00000000" w:rsidRDefault="0053607E">
      <w:pPr>
        <w:pStyle w:val="afa"/>
      </w:pPr>
      <w:r>
        <w:t xml:space="preserve">Пункт 32 </w:t>
      </w:r>
      <w:r>
        <w:rPr>
          <w:rStyle w:val="a4"/>
        </w:rPr>
        <w:t>применяется</w:t>
      </w:r>
      <w:r>
        <w:t xml:space="preserve"> при расчете объема финансового обеспечения выполнения государственного задания, начиная с государственного задания на 2017 г. и на плановый период 2018 и 2019 г.г.</w:t>
      </w:r>
    </w:p>
    <w:p w:rsidR="00000000" w:rsidRDefault="0053607E">
      <w:r>
        <w:t>32. Значения нормативных затрат на выполнение работы утверждаются</w:t>
      </w:r>
      <w:r>
        <w:t xml:space="preserve"> органом, осуществляющим функции и полномочия учредителя в отношении федеральных бюджетных или автономных учреждений, а также главным распорядителем средств федерального бюджета, в ведении которого находятся федеральные казенные учреждения (в случае принят</w:t>
      </w:r>
      <w:r>
        <w:t>ия им решения о применении нормативных затрат при расчете объема финансового обеспечения выполнения государственного задания).</w:t>
      </w:r>
    </w:p>
    <w:p w:rsidR="00000000" w:rsidRDefault="0053607E">
      <w:r>
        <w:t>Значения нормативных затрат на выполнение работ федеральными бюджетными и автономными учреждениями, функции и полномочия учредите</w:t>
      </w:r>
      <w:r>
        <w:t>ля в отношении которых осуществляет Правительство Российской Федерации, утверждаются указанными учреждениями по согласованию с Министерством финансов Российской Федерации.</w:t>
      </w:r>
    </w:p>
    <w:p w:rsidR="00000000" w:rsidRDefault="0053607E">
      <w:pPr>
        <w:pStyle w:val="afa"/>
        <w:rPr>
          <w:color w:val="000000"/>
          <w:sz w:val="16"/>
          <w:szCs w:val="16"/>
        </w:rPr>
      </w:pPr>
      <w:bookmarkStart w:id="86" w:name="sub_75"/>
      <w:r>
        <w:rPr>
          <w:color w:val="000000"/>
          <w:sz w:val="16"/>
          <w:szCs w:val="16"/>
        </w:rPr>
        <w:t>ГАРАНТ:</w:t>
      </w:r>
    </w:p>
    <w:bookmarkEnd w:id="86"/>
    <w:p w:rsidR="00000000" w:rsidRDefault="0053607E">
      <w:pPr>
        <w:pStyle w:val="afa"/>
      </w:pPr>
      <w:r>
        <w:t xml:space="preserve">Пункт 33 </w:t>
      </w:r>
      <w:r>
        <w:rPr>
          <w:rStyle w:val="a4"/>
        </w:rPr>
        <w:t>распространяется</w:t>
      </w:r>
      <w:r>
        <w:t xml:space="preserve"> на правоотношен</w:t>
      </w:r>
      <w:r>
        <w:t>ия, возникшие при формировании государственного задания и расчете объема финансового обеспечения выполнения государственного задания на 2016 г. и на плановый период 2017 и 2018 г.г.</w:t>
      </w:r>
    </w:p>
    <w:p w:rsidR="00000000" w:rsidRDefault="0053607E">
      <w:r>
        <w:t>33. В объем финансового обеспечения выполнения государственного задания вк</w:t>
      </w:r>
      <w:r>
        <w:t>лючаются затраты на уплату налогов, в качестве объекта налогообложения по которым признается имущество учреждения.</w:t>
      </w:r>
    </w:p>
    <w:p w:rsidR="00000000" w:rsidRDefault="0053607E">
      <w:r>
        <w:t>В случае если федеральное бюджетное или автономное учреждение оказывает государственные услуги (выполняет работы) для физических и юридически</w:t>
      </w:r>
      <w:r>
        <w:t>х лиц за плату (далее - платная деятельность) сверх установленного государственного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</w:t>
      </w:r>
      <w:r>
        <w:t xml:space="preserve">го объема финансового обеспечения выполнения государственного задания, исходя из объемов субсидии, полученной из федерального бюджета в отчетном финансовом году на указанные цели, к общей сумме, включающей планируемые поступления от субсидии на финансовое </w:t>
      </w:r>
      <w:r>
        <w:t>обеспечение выполнения государственного задания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000000" w:rsidRDefault="0053607E">
      <w:pPr>
        <w:pStyle w:val="afa"/>
        <w:rPr>
          <w:color w:val="000000"/>
          <w:sz w:val="16"/>
          <w:szCs w:val="16"/>
        </w:rPr>
      </w:pPr>
      <w:bookmarkStart w:id="87" w:name="sub_78"/>
      <w:r>
        <w:rPr>
          <w:color w:val="000000"/>
          <w:sz w:val="16"/>
          <w:szCs w:val="16"/>
        </w:rPr>
        <w:t>ГАРАНТ:</w:t>
      </w:r>
    </w:p>
    <w:bookmarkEnd w:id="87"/>
    <w:p w:rsidR="00000000" w:rsidRDefault="0053607E">
      <w:pPr>
        <w:pStyle w:val="afa"/>
      </w:pPr>
      <w:r>
        <w:t xml:space="preserve">Пункт 34 </w:t>
      </w:r>
      <w:r>
        <w:rPr>
          <w:rStyle w:val="a4"/>
        </w:rPr>
        <w:t>распространя</w:t>
      </w:r>
      <w:r>
        <w:rPr>
          <w:rStyle w:val="a4"/>
        </w:rPr>
        <w:t>ется</w:t>
      </w:r>
      <w:r>
        <w:t xml:space="preserve"> на правоотношения, возникшие при формировании государственного задания и расчете объема финансового обеспечения выполнения государственного задания на 2016 г. и на плановый период 2017 и 2018 г.г.</w:t>
      </w:r>
    </w:p>
    <w:p w:rsidR="00000000" w:rsidRDefault="0053607E">
      <w:pPr>
        <w:pStyle w:val="afa"/>
      </w:pPr>
      <w:r>
        <w:t xml:space="preserve">Пункт 34 </w:t>
      </w:r>
      <w:r>
        <w:rPr>
          <w:rStyle w:val="a4"/>
        </w:rPr>
        <w:t>не применяются</w:t>
      </w:r>
      <w:r>
        <w:t xml:space="preserve"> при </w:t>
      </w:r>
      <w:r>
        <w:t>расчете объема финансового обеспечения выполнения государственного задания, начиная с государственного задания на 2019 г. и на плановый период 2020 и 2021 г.г.</w:t>
      </w:r>
    </w:p>
    <w:p w:rsidR="00000000" w:rsidRDefault="0053607E">
      <w:r>
        <w:t>34. Затраты на содержание не используемого для выполнения государственного задания имущества фед</w:t>
      </w:r>
      <w:r>
        <w:t>ерального бюджетного или автономного учреждения рассчитываются с учетом затрат:</w:t>
      </w:r>
    </w:p>
    <w:p w:rsidR="00000000" w:rsidRDefault="0053607E">
      <w:bookmarkStart w:id="88" w:name="sub_76"/>
      <w:r>
        <w:t>а) на потребление электрической энергии в размере 10 процентов общего объема затрат федерального бюджетного или автономного учреждения в части указанного вида затрат в со</w:t>
      </w:r>
      <w:r>
        <w:t>ставе затрат на коммунальные услуги;</w:t>
      </w:r>
    </w:p>
    <w:p w:rsidR="00000000" w:rsidRDefault="0053607E">
      <w:bookmarkStart w:id="89" w:name="sub_77"/>
      <w:bookmarkEnd w:id="88"/>
      <w:r>
        <w:t>б) на потребление тепловой энергии в размере 50 процентов общего объема затрат федерального бюджетного или автономного учреждения в части указанного вида затрат в составе затрат на коммунальные услуги.</w:t>
      </w:r>
    </w:p>
    <w:p w:rsidR="00000000" w:rsidRDefault="0053607E">
      <w:pPr>
        <w:pStyle w:val="afa"/>
        <w:rPr>
          <w:color w:val="000000"/>
          <w:sz w:val="16"/>
          <w:szCs w:val="16"/>
        </w:rPr>
      </w:pPr>
      <w:bookmarkStart w:id="90" w:name="sub_79"/>
      <w:bookmarkEnd w:id="89"/>
      <w:r>
        <w:rPr>
          <w:color w:val="000000"/>
          <w:sz w:val="16"/>
          <w:szCs w:val="16"/>
        </w:rPr>
        <w:t>ГАРАНТ:</w:t>
      </w:r>
    </w:p>
    <w:bookmarkEnd w:id="90"/>
    <w:p w:rsidR="00000000" w:rsidRDefault="0053607E">
      <w:pPr>
        <w:pStyle w:val="afa"/>
      </w:pPr>
      <w:r>
        <w:t xml:space="preserve">Пункт 35 </w:t>
      </w:r>
      <w:r>
        <w:rPr>
          <w:rStyle w:val="a4"/>
        </w:rPr>
        <w:t>распространяется</w:t>
      </w:r>
      <w:r>
        <w:t xml:space="preserve"> на правоотношения, возникшие при формировании государственного задания и расчете объема финансового обеспечения выполнения государственного задания на 2016 г. и на плановый период 2017 и</w:t>
      </w:r>
      <w:r>
        <w:t xml:space="preserve"> 2018 г.г.</w:t>
      </w:r>
    </w:p>
    <w:p w:rsidR="00000000" w:rsidRDefault="0053607E">
      <w:r>
        <w:t xml:space="preserve">35. В случае если федеральное бюджетное или автономное учреждение оказывает платную деятельность сверх установленного государственного задания, затраты, указанные в </w:t>
      </w:r>
      <w:r>
        <w:rPr>
          <w:rStyle w:val="a4"/>
        </w:rPr>
        <w:t>пункте 34</w:t>
      </w:r>
      <w:r>
        <w:t xml:space="preserve"> настоящего Полож</w:t>
      </w:r>
      <w:r>
        <w:t>ения, рассчитываются с применением коэффициента платной деятельности.</w:t>
      </w:r>
    </w:p>
    <w:p w:rsidR="00000000" w:rsidRDefault="0053607E">
      <w:r>
        <w:t>Значения затрат на содержание не используемого для выполнения государственного задания имущества федерального бюджетного или автономного учреждения утверждаются органом, осуществляющим ф</w:t>
      </w:r>
      <w:r>
        <w:t>ункции и полномочия учредителя в отношении федеральных бюджетных или автономных учреждений.</w:t>
      </w:r>
    </w:p>
    <w:p w:rsidR="00000000" w:rsidRDefault="0053607E">
      <w:pPr>
        <w:pStyle w:val="afa"/>
        <w:rPr>
          <w:color w:val="000000"/>
          <w:sz w:val="16"/>
          <w:szCs w:val="16"/>
        </w:rPr>
      </w:pPr>
      <w:bookmarkStart w:id="91" w:name="sub_80"/>
      <w:r>
        <w:rPr>
          <w:color w:val="000000"/>
          <w:sz w:val="16"/>
          <w:szCs w:val="16"/>
        </w:rPr>
        <w:t>ГАРАНТ:</w:t>
      </w:r>
    </w:p>
    <w:bookmarkEnd w:id="91"/>
    <w:p w:rsidR="00000000" w:rsidRDefault="0053607E">
      <w:pPr>
        <w:pStyle w:val="afa"/>
      </w:pPr>
      <w:r>
        <w:t xml:space="preserve">Пункт 36 </w:t>
      </w:r>
      <w:r>
        <w:rPr>
          <w:rStyle w:val="a4"/>
        </w:rPr>
        <w:t>распространяется</w:t>
      </w:r>
      <w:r>
        <w:t xml:space="preserve"> на правоотношения, возникшие при формировании государственного задания и расчете объема финансового обеспечения выполнения государственного задания на 2016 г. и на плановый период 2017 и 2018 г.г.</w:t>
      </w:r>
    </w:p>
    <w:p w:rsidR="00000000" w:rsidRDefault="0053607E">
      <w:r>
        <w:t>36. В случае если федеральное бюджетное или автономное учр</w:t>
      </w:r>
      <w:r>
        <w:t xml:space="preserve">еждение осуществляет платную деятельность в рамках установленного государственного задания, по которому в соответствии с федеральными законами предусмотрено взимание платы, объем финансового обеспечения выполнения государственного задания, рассчитанный на </w:t>
      </w:r>
      <w:r>
        <w:t>основе нормативных затрат (затрат), подлежит уменьшению на объем доходов от платной деятельности исходя из объема государственной услуги (работы), за оказание (выполнение) которой предусмотрено взимание платы, и среднего значения размера платы (цены, тариф</w:t>
      </w:r>
      <w:r>
        <w:t>а), установленного в государственном задании, органом, осуществляющим функции и полномочия учредителя в отношении федеральных бюджетных или автономных учреждений, с учетом положений, установленных федеральными законами.</w:t>
      </w:r>
    </w:p>
    <w:p w:rsidR="00000000" w:rsidRDefault="0053607E">
      <w:pPr>
        <w:pStyle w:val="afa"/>
        <w:rPr>
          <w:color w:val="000000"/>
          <w:sz w:val="16"/>
          <w:szCs w:val="16"/>
        </w:rPr>
      </w:pPr>
      <w:bookmarkStart w:id="92" w:name="sub_81"/>
      <w:r>
        <w:rPr>
          <w:color w:val="000000"/>
          <w:sz w:val="16"/>
          <w:szCs w:val="16"/>
        </w:rPr>
        <w:t>ГАРАНТ:</w:t>
      </w:r>
    </w:p>
    <w:bookmarkEnd w:id="92"/>
    <w:p w:rsidR="00000000" w:rsidRDefault="0053607E">
      <w:pPr>
        <w:pStyle w:val="afa"/>
      </w:pPr>
      <w:r>
        <w:t xml:space="preserve">Пункт 37 </w:t>
      </w:r>
      <w:r>
        <w:rPr>
          <w:rStyle w:val="a4"/>
        </w:rPr>
        <w:t>распространяется</w:t>
      </w:r>
      <w:r>
        <w:t xml:space="preserve"> на правоотношения, возникшие при формировании государственного задания и расчете объема финансового обеспечения выполнения государственного задания на 2016 г. и на плановый период 2017 и 2018 г.г.</w:t>
      </w:r>
    </w:p>
    <w:p w:rsidR="00000000" w:rsidRDefault="0053607E">
      <w:r>
        <w:t>37. В случае если федераль</w:t>
      </w:r>
      <w:r>
        <w:t>ное государственное учреждение оказывает государственные услуги в рамках установленного государственного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</w:t>
      </w:r>
      <w:r>
        <w:t>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000000" w:rsidRDefault="0053607E">
      <w:pPr>
        <w:pStyle w:val="afa"/>
        <w:rPr>
          <w:color w:val="000000"/>
          <w:sz w:val="16"/>
          <w:szCs w:val="16"/>
        </w:rPr>
      </w:pPr>
      <w:bookmarkStart w:id="93" w:name="sub_82"/>
      <w:r>
        <w:rPr>
          <w:color w:val="000000"/>
          <w:sz w:val="16"/>
          <w:szCs w:val="16"/>
        </w:rPr>
        <w:t>ГАРАНТ:</w:t>
      </w:r>
    </w:p>
    <w:bookmarkEnd w:id="93"/>
    <w:p w:rsidR="00000000" w:rsidRDefault="0053607E">
      <w:pPr>
        <w:pStyle w:val="afa"/>
      </w:pPr>
      <w:r>
        <w:t xml:space="preserve">Пункт 38 </w:t>
      </w:r>
      <w:r>
        <w:rPr>
          <w:rStyle w:val="a4"/>
        </w:rPr>
        <w:t>распространяется</w:t>
      </w:r>
      <w:r>
        <w:t xml:space="preserve"> на правоотношения, возникшие при формировании государственного задания и расчете объема финансового обеспечения выполнения государственного задания на 2016 г. и на плановый период 2017 и 2018 г.г.</w:t>
      </w:r>
    </w:p>
    <w:p w:rsidR="00000000" w:rsidRDefault="0053607E">
      <w:r>
        <w:t>38. Нормативные затраты (затр</w:t>
      </w:r>
      <w:r>
        <w:t>аты), определяемые в соответствии с настоящим Положением, учитываются при формировании обоснований бюджетных ассигнований федерального бюджета на очередной финансовый год и плановый период.</w:t>
      </w:r>
    </w:p>
    <w:p w:rsidR="00000000" w:rsidRDefault="0053607E">
      <w:bookmarkStart w:id="94" w:name="sub_83"/>
      <w:r>
        <w:t>39. Финансовое обеспечение выполнения государственного задан</w:t>
      </w:r>
      <w:r>
        <w:t>ия осуществляется в пределах бюджетных ассигнований, предусмотренных в федеральном бюджете на указанные цели.</w:t>
      </w:r>
    </w:p>
    <w:bookmarkEnd w:id="94"/>
    <w:p w:rsidR="00000000" w:rsidRDefault="0053607E">
      <w:r>
        <w:t>Финансовое обеспечение выполнения государственного задания федеральным бюджетным или автономным учреждением осуществляется путем предоставле</w:t>
      </w:r>
      <w:r>
        <w:t>ния субсидии.</w:t>
      </w:r>
    </w:p>
    <w:p w:rsidR="00000000" w:rsidRDefault="0053607E">
      <w:r>
        <w:t>Финансовое обеспечение выполнения государственного задания федеральным казенным учреждением осуществляется в соответствии с показателями бюджетной сметы этого учреждения.</w:t>
      </w:r>
    </w:p>
    <w:p w:rsidR="00000000" w:rsidRDefault="0053607E">
      <w:bookmarkStart w:id="95" w:name="sub_84"/>
      <w:r>
        <w:t>40. Финансовое обеспечение оказания государственных услуг (выполн</w:t>
      </w:r>
      <w:r>
        <w:t xml:space="preserve">ения работ) обособленными подразделениями федерального государственного учреждения в случае, установленном </w:t>
      </w:r>
      <w:r>
        <w:rPr>
          <w:rStyle w:val="a4"/>
        </w:rPr>
        <w:t>пунктом 7</w:t>
      </w:r>
      <w:r>
        <w:t xml:space="preserve"> настоящего Положения, осуществляется в пределах рассчитанного в соответствии с настоящим Положением объема финансов</w:t>
      </w:r>
      <w:r>
        <w:t>ого обеспечения выполнения государственного задания федеральным государственным учреждением в соответствии с правовым актом федерального государственного учреждения, создавшего обособленное подразделение. По решению органа, осуществляющего функции и полном</w:t>
      </w:r>
      <w:r>
        <w:t>очия учредителя в отношении федеральных бюджетных или автономных учреждений, указанный правовой акт подлежит согласованию с органом, осуществляющим функции и полномочия учредителя в отношении федеральных бюджетных или автономных учреждений.</w:t>
      </w:r>
    </w:p>
    <w:bookmarkEnd w:id="95"/>
    <w:p w:rsidR="00000000" w:rsidRDefault="0053607E">
      <w:r>
        <w:t xml:space="preserve">Правовой </w:t>
      </w:r>
      <w:r>
        <w:t xml:space="preserve">акт, предусмотренный </w:t>
      </w:r>
      <w:r>
        <w:rPr>
          <w:rStyle w:val="a4"/>
        </w:rPr>
        <w:t>абзацем первым</w:t>
      </w:r>
      <w:r>
        <w:t xml:space="preserve"> настоящего пункта, должен содержать также положения об объеме и периодичности перечисления средств на финансовое обеспечение выполнения государственного задания в течение финансового года и порядо</w:t>
      </w:r>
      <w:r>
        <w:t>к взаимодействия федерального государственного учреждения с обособленным подразделением.</w:t>
      </w:r>
    </w:p>
    <w:p w:rsidR="00000000" w:rsidRDefault="0053607E">
      <w:bookmarkStart w:id="96" w:name="sub_85"/>
      <w:r>
        <w:t>41. Уменьшение объема субсидии в течение срока выполнения государственного задания осуществляется только при соответствующем изменении государственного задания.</w:t>
      </w:r>
    </w:p>
    <w:p w:rsidR="00000000" w:rsidRDefault="0053607E">
      <w:bookmarkStart w:id="97" w:name="sub_86"/>
      <w:bookmarkEnd w:id="96"/>
      <w:r>
        <w:t>42. Федеральные органы исполнительной власти, осуществляющие функции по выработке государственной политики и нормативно-правовому регулированию в установленной сфере деятельности, вправе утвердить по согласованию с Министерством финансов Россий</w:t>
      </w:r>
      <w:r>
        <w:t>ской Федерации методические рекомендации по распределению субсидий, предоставляемых федеральным бюджетным или автономным учреждениям, оказывающим (выполняющим) услуги (работы) в сферах деятельности, по которым указанными органами сформированы базовые (отра</w:t>
      </w:r>
      <w:r>
        <w:t>слевые) перечни.</w:t>
      </w:r>
    </w:p>
    <w:p w:rsidR="00000000" w:rsidRDefault="0053607E">
      <w:bookmarkStart w:id="98" w:name="sub_87"/>
      <w:bookmarkEnd w:id="97"/>
      <w:r>
        <w:t xml:space="preserve">43. Субсидия перечисляется в установленном порядке на счет территориального органа Федерального казначейства по месту открытия лицевого счета федеральному бюджетному или автономному учреждению или на счет, открытый в кредитной </w:t>
      </w:r>
      <w:r>
        <w:t>организации федеральному автономному учреждению, в случаях, установленных федеральными законами.</w:t>
      </w:r>
    </w:p>
    <w:p w:rsidR="00000000" w:rsidRDefault="0053607E">
      <w:bookmarkStart w:id="99" w:name="sub_88"/>
      <w:bookmarkEnd w:id="98"/>
      <w:r>
        <w:t xml:space="preserve">44. Предоставление федеральному бюджетному или автономному учреждению субсидии в течение финансового года осуществляется на основании соглашения о </w:t>
      </w:r>
      <w:r>
        <w:t>порядке и условиях предоставления субсидии, заключаемого органом, осуществляющим функции и полномочия учредителя в отношении федеральных бюджетных или автономных учреждений, с федеральным бюджетным или автономным учреждением (далее - соглашение). Соглашени</w:t>
      </w:r>
      <w:r>
        <w:t>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bookmarkEnd w:id="99"/>
    <w:p w:rsidR="00000000" w:rsidRDefault="0053607E">
      <w:r>
        <w:t>Предоставление субсидии федеральным бюджетным или автономным учреждениям, выполняющим функции главного распо</w:t>
      </w:r>
      <w:r>
        <w:t>рядителя средств федерального бюджета, осуществляется в соответствии с правовым актом этого учреждения,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</w:t>
      </w:r>
      <w:r>
        <w:t>еждения по предоставлению субсидии.</w:t>
      </w:r>
    </w:p>
    <w:p w:rsidR="00000000" w:rsidRDefault="0053607E">
      <w:bookmarkStart w:id="100" w:name="sub_92"/>
      <w:r>
        <w:t xml:space="preserve">45. Перечисление субсидии осуществляется в соответствии с графиком, содержащимся в соглашении или правовых актах, указанных в </w:t>
      </w:r>
      <w:r>
        <w:rPr>
          <w:rStyle w:val="a4"/>
        </w:rPr>
        <w:t>пунктах 40</w:t>
      </w:r>
      <w:r>
        <w:t xml:space="preserve"> и </w:t>
      </w:r>
      <w:r>
        <w:rPr>
          <w:rStyle w:val="a4"/>
        </w:rPr>
        <w:t xml:space="preserve">44 </w:t>
      </w:r>
      <w:r>
        <w:t xml:space="preserve"> настоящего Положения, н</w:t>
      </w:r>
      <w:r>
        <w:t>е реже одного раза в квартал в сумме, не превышающей:</w:t>
      </w:r>
    </w:p>
    <w:p w:rsidR="00000000" w:rsidRDefault="0053607E">
      <w:bookmarkStart w:id="101" w:name="sub_89"/>
      <w:bookmarkEnd w:id="100"/>
      <w:r>
        <w:t>а) 25 процентов годового размера субсидии в течение I квартала;</w:t>
      </w:r>
    </w:p>
    <w:p w:rsidR="00000000" w:rsidRDefault="0053607E">
      <w:bookmarkStart w:id="102" w:name="sub_90"/>
      <w:bookmarkEnd w:id="101"/>
      <w:r>
        <w:t>б) 50 процентов (до 65 процентов - в части субсидий, предоставляемых на оказание государственных услуг (выполнение</w:t>
      </w:r>
      <w:r>
        <w:t xml:space="preserve">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000000" w:rsidRDefault="0053607E">
      <w:bookmarkStart w:id="103" w:name="sub_91"/>
      <w:bookmarkEnd w:id="102"/>
      <w:r>
        <w:t>в) 75 процентов годового размера субсидии в течение 9 месяцев.</w:t>
      </w:r>
    </w:p>
    <w:p w:rsidR="00000000" w:rsidRDefault="0053607E">
      <w:bookmarkStart w:id="104" w:name="sub_93"/>
      <w:bookmarkEnd w:id="103"/>
      <w:r>
        <w:t>46. Перечисление субсидии в декабре осуществляется не позднее 2 рабочих дней со дня представления федеральным бюджетным или автономным учреждением предварительного отчета об исполнении государственного задания за соответствующий финансовый год. Есл</w:t>
      </w:r>
      <w:r>
        <w:t xml:space="preserve">и на основании предусмотренного </w:t>
      </w:r>
      <w:r>
        <w:rPr>
          <w:rStyle w:val="a4"/>
        </w:rPr>
        <w:t>пунктом 47</w:t>
      </w:r>
      <w:r>
        <w:t xml:space="preserve"> настоящего Положения отчета, показатели объема, указанные в предварительном отчете, меньше показателей, установленных в государственном задании, то соответствующие средства субсидии подлежа</w:t>
      </w:r>
      <w:r>
        <w:t xml:space="preserve">т перечислению в федеральный бюджет в соответствии с </w:t>
      </w:r>
      <w:r>
        <w:rPr>
          <w:rStyle w:val="a4"/>
        </w:rPr>
        <w:t>бюджетным законодательством</w:t>
      </w:r>
      <w:r>
        <w:t xml:space="preserve"> Российской Федерации.</w:t>
      </w:r>
    </w:p>
    <w:bookmarkEnd w:id="104"/>
    <w:p w:rsidR="00000000" w:rsidRDefault="0053607E">
      <w:r>
        <w:t xml:space="preserve">Требования, установленные </w:t>
      </w:r>
      <w:r>
        <w:rPr>
          <w:rStyle w:val="a4"/>
        </w:rPr>
        <w:t>пунктом 45</w:t>
      </w:r>
      <w:r>
        <w:t xml:space="preserve"> настоящего Положения и абзацем первым настоящего п</w:t>
      </w:r>
      <w:r>
        <w:t>ункта, не распространяются на федеральное бюджетное или автономное учреждение, в отношении которого проводятся реорганизационные или ликвидационные мероприятия.</w:t>
      </w:r>
    </w:p>
    <w:p w:rsidR="00000000" w:rsidRDefault="0053607E">
      <w:bookmarkStart w:id="105" w:name="sub_94"/>
      <w:r>
        <w:t>47. Федеральные бюджетные и автономные учреждения, федеральные казенные учреждения предст</w:t>
      </w:r>
      <w:r>
        <w:t>авляют соответственно органам, осуществляющим функции и полномочия учредителей в отношении федеральных бюджетных или автономных учреждений, главным распорядителям средств федерального бюджета, в ведении которых находятся федеральные казенные учреждения, от</w:t>
      </w:r>
      <w:r>
        <w:t xml:space="preserve">чет о выполнении государственного задания, предусмотренный </w:t>
      </w:r>
      <w:r>
        <w:rPr>
          <w:rStyle w:val="a4"/>
        </w:rPr>
        <w:t>приложением N 2</w:t>
      </w:r>
      <w:r>
        <w:t xml:space="preserve"> к настоящему Положению, в соответствии с требованиями, установленными в государственном задании.</w:t>
      </w:r>
    </w:p>
    <w:p w:rsidR="00000000" w:rsidRDefault="0053607E">
      <w:bookmarkStart w:id="106" w:name="sub_95"/>
      <w:bookmarkEnd w:id="105"/>
      <w:r>
        <w:t>48. Контроль за выполнением государственного зад</w:t>
      </w:r>
      <w:r>
        <w:t>ания федеральными бюджетными и автономными учреждениями, федеральными казенными учреждениями осуществляют соответственно органы, осуществляющие функции и полномочия учредителя в отношении федеральных бюджетных или автономных учреждений, и главные распоряди</w:t>
      </w:r>
      <w:r>
        <w:t>тели средств федерального бюджета, в ведении которых находятся федеральные казенные учреждения, а также Федеральная служба финансово-бюджетного надзора.</w:t>
      </w:r>
    </w:p>
    <w:bookmarkEnd w:id="106"/>
    <w:p w:rsidR="00000000" w:rsidRDefault="0053607E">
      <w:pPr>
        <w:ind w:firstLine="0"/>
        <w:jc w:val="left"/>
        <w:sectPr w:rsidR="00000000">
          <w:pgSz w:w="118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53607E">
      <w:pPr>
        <w:pStyle w:val="afa"/>
        <w:rPr>
          <w:color w:val="000000"/>
          <w:sz w:val="16"/>
          <w:szCs w:val="16"/>
        </w:rPr>
      </w:pPr>
      <w:bookmarkStart w:id="107" w:name="sub_97"/>
      <w:r>
        <w:rPr>
          <w:color w:val="000000"/>
          <w:sz w:val="16"/>
          <w:szCs w:val="16"/>
        </w:rPr>
        <w:t>ГАРАНТ:</w:t>
      </w:r>
    </w:p>
    <w:bookmarkEnd w:id="107"/>
    <w:p w:rsidR="00000000" w:rsidRDefault="0053607E">
      <w:pPr>
        <w:pStyle w:val="afa"/>
      </w:pPr>
      <w:r>
        <w:t xml:space="preserve">Приложение 1 </w:t>
      </w:r>
      <w:r>
        <w:rPr>
          <w:rStyle w:val="a4"/>
        </w:rPr>
        <w:t>распространяется</w:t>
      </w:r>
      <w:r>
        <w:t xml:space="preserve"> на правоотношения, возникшие при формировании государственного задания и расчете объема финансового обеспечения выполнения государственного задания на 2016 г. и на плановый период 2017 и 2018 г.г.</w:t>
      </w:r>
    </w:p>
    <w:p w:rsidR="00000000" w:rsidRDefault="0053607E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r>
        <w:rPr>
          <w:rStyle w:val="a4"/>
        </w:rPr>
        <w:t>Положению</w:t>
      </w:r>
      <w:r>
        <w:rPr>
          <w:rStyle w:val="a3"/>
        </w:rPr>
        <w:t xml:space="preserve"> о форми</w:t>
      </w:r>
      <w:r>
        <w:rPr>
          <w:rStyle w:val="a3"/>
        </w:rPr>
        <w:t>ровании</w:t>
      </w:r>
      <w:r>
        <w:rPr>
          <w:rStyle w:val="a3"/>
        </w:rPr>
        <w:br/>
        <w:t>государственного задания на оказание</w:t>
      </w:r>
      <w:r>
        <w:rPr>
          <w:rStyle w:val="a3"/>
        </w:rPr>
        <w:br/>
        <w:t>государственных услуг (выполнение</w:t>
      </w:r>
      <w:r>
        <w:rPr>
          <w:rStyle w:val="a3"/>
        </w:rPr>
        <w:br/>
        <w:t>работ) в отношении федеральных</w:t>
      </w:r>
      <w:r>
        <w:rPr>
          <w:rStyle w:val="a3"/>
        </w:rPr>
        <w:br/>
        <w:t>государственных учреждений и</w:t>
      </w:r>
      <w:r>
        <w:rPr>
          <w:rStyle w:val="a3"/>
        </w:rPr>
        <w:br/>
        <w:t>финансовом обеспечении выполнения</w:t>
      </w:r>
      <w:r>
        <w:rPr>
          <w:rStyle w:val="a3"/>
        </w:rPr>
        <w:br/>
        <w:t>государственного задания</w:t>
      </w:r>
    </w:p>
    <w:p w:rsidR="00000000" w:rsidRDefault="0053607E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УТВЕРЖДАЮ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Руководитель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(уполномоченное лицо)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__________________________________________________________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(наименование органа, осуществляющего функции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и полномочия учредителя, главного распорядителя средств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ф</w:t>
      </w:r>
      <w:r>
        <w:rPr>
          <w:sz w:val="22"/>
          <w:szCs w:val="22"/>
        </w:rPr>
        <w:t>едерального бюджета, федерального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государственного учреждения)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_________________ _______________ ________________________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(должность)       (подпись)     (расшифровка подписи)</w:t>
      </w:r>
    </w:p>
    <w:p w:rsidR="00000000" w:rsidRDefault="0053607E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"___" _________________ 20__ г.</w:t>
      </w:r>
    </w:p>
    <w:p w:rsidR="00000000" w:rsidRDefault="0053607E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┌─────────────────┐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</w:t>
      </w:r>
      <w:r>
        <w:rPr>
          <w:rStyle w:val="a3"/>
          <w:sz w:val="22"/>
          <w:szCs w:val="22"/>
        </w:rPr>
        <w:t>ГОСУДАРСТВЕННОЕ ЗАДАНИЕ N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 xml:space="preserve">  │                 │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└─────────────────┘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на 20__ год и на плановый пери</w:t>
      </w:r>
      <w:r>
        <w:rPr>
          <w:rStyle w:val="a3"/>
          <w:sz w:val="22"/>
          <w:szCs w:val="22"/>
        </w:rPr>
        <w:t>од 20__ и 20__ годов</w:t>
      </w:r>
    </w:p>
    <w:p w:rsidR="00000000" w:rsidRDefault="0053607E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┌─────────┐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│  Коды   │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                                               ├─────────┤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Наименование   федерального   государственного   учреждения     (обособленного      Форма по│ </w:t>
      </w:r>
      <w:r>
        <w:rPr>
          <w:rStyle w:val="a3"/>
          <w:sz w:val="22"/>
          <w:szCs w:val="22"/>
        </w:rPr>
        <w:t>0506001</w:t>
      </w:r>
      <w:r>
        <w:rPr>
          <w:sz w:val="22"/>
          <w:szCs w:val="22"/>
        </w:rPr>
        <w:t xml:space="preserve"> │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подразделения)                                                       </w:t>
      </w:r>
      <w:r>
        <w:rPr>
          <w:sz w:val="22"/>
          <w:szCs w:val="22"/>
        </w:rPr>
        <w:t xml:space="preserve">                   </w:t>
      </w:r>
      <w:r>
        <w:rPr>
          <w:rStyle w:val="a4"/>
          <w:sz w:val="22"/>
          <w:szCs w:val="22"/>
        </w:rPr>
        <w:t>ОКУД</w:t>
      </w:r>
      <w:r>
        <w:rPr>
          <w:sz w:val="22"/>
          <w:szCs w:val="22"/>
        </w:rPr>
        <w:t>│         │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───────────────────────────────────────────────────────────────────────────────              ├─────────┤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Дата│         │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───────────────────────────────────────────────────────────────────────────────              ├─────────┤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Виды деятельности  федерального  государственного  учреждения  (обособленного    по сводному│         │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подразделения)         </w:t>
      </w:r>
      <w:r>
        <w:rPr>
          <w:sz w:val="22"/>
          <w:szCs w:val="22"/>
        </w:rPr>
        <w:t xml:space="preserve">                                                              реестру│         │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───────────────────────────────────────────────────────────────────────────────              ├─────────┤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По </w:t>
      </w:r>
      <w:r>
        <w:rPr>
          <w:rStyle w:val="a4"/>
          <w:sz w:val="22"/>
          <w:szCs w:val="22"/>
        </w:rPr>
        <w:t>ОКВЭД</w:t>
      </w:r>
      <w:r>
        <w:rPr>
          <w:sz w:val="22"/>
          <w:szCs w:val="22"/>
        </w:rPr>
        <w:t>│         │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───────────────────────────────────────────────────────────────────────────────              ├─────────┤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    По </w:t>
      </w:r>
      <w:r>
        <w:rPr>
          <w:rStyle w:val="a4"/>
          <w:sz w:val="22"/>
          <w:szCs w:val="22"/>
        </w:rPr>
        <w:t>ОКВЭД</w:t>
      </w:r>
      <w:r>
        <w:rPr>
          <w:sz w:val="22"/>
          <w:szCs w:val="22"/>
        </w:rPr>
        <w:t>│         │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───────────────────────────────────────────────────────────────────────────────              ├─────────┤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Вид федерального государственного учреждения _________________________________      По </w:t>
      </w:r>
      <w:r>
        <w:rPr>
          <w:rStyle w:val="a4"/>
          <w:sz w:val="22"/>
          <w:szCs w:val="22"/>
        </w:rPr>
        <w:t>ОКВЭД</w:t>
      </w:r>
      <w:r>
        <w:rPr>
          <w:sz w:val="22"/>
          <w:szCs w:val="22"/>
        </w:rPr>
        <w:t>│         │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(указывается вид федерального                ├─────────┤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государственного учреждения                 │      </w:t>
      </w:r>
      <w:r>
        <w:rPr>
          <w:sz w:val="22"/>
          <w:szCs w:val="22"/>
        </w:rPr>
        <w:t xml:space="preserve">   │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из базового (отраслевого) перечня)              └─────────┘</w:t>
      </w:r>
    </w:p>
    <w:p w:rsidR="00000000" w:rsidRDefault="0053607E"/>
    <w:p w:rsidR="00000000" w:rsidRDefault="0053607E">
      <w:pPr>
        <w:pStyle w:val="aff8"/>
        <w:rPr>
          <w:sz w:val="22"/>
          <w:szCs w:val="22"/>
        </w:rPr>
      </w:pPr>
      <w:bookmarkStart w:id="108" w:name="sub_107"/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Часть 1. Сведения об оказываемых государственных услугах</w:t>
      </w:r>
      <w:r>
        <w:rPr>
          <w:rStyle w:val="a4"/>
          <w:sz w:val="22"/>
          <w:szCs w:val="22"/>
        </w:rPr>
        <w:t>(2)</w:t>
      </w:r>
    </w:p>
    <w:bookmarkEnd w:id="108"/>
    <w:p w:rsidR="00000000" w:rsidRDefault="0053607E"/>
    <w:p w:rsidR="00000000" w:rsidRDefault="0053607E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</w:t>
      </w:r>
      <w:r>
        <w:rPr>
          <w:rStyle w:val="a3"/>
          <w:sz w:val="22"/>
          <w:szCs w:val="22"/>
        </w:rPr>
        <w:t>Раздел</w:t>
      </w:r>
      <w:r>
        <w:rPr>
          <w:sz w:val="22"/>
          <w:szCs w:val="22"/>
        </w:rPr>
        <w:t xml:space="preserve"> ____</w:t>
      </w:r>
    </w:p>
    <w:p w:rsidR="00000000" w:rsidRDefault="0053607E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┌──────┐</w:t>
      </w:r>
    </w:p>
    <w:p w:rsidR="00000000" w:rsidRDefault="0053607E">
      <w:pPr>
        <w:pStyle w:val="aff8"/>
        <w:rPr>
          <w:sz w:val="22"/>
          <w:szCs w:val="22"/>
        </w:rPr>
      </w:pPr>
      <w:bookmarkStart w:id="109" w:name="sub_119"/>
      <w:r>
        <w:rPr>
          <w:sz w:val="22"/>
          <w:szCs w:val="22"/>
        </w:rPr>
        <w:t xml:space="preserve"> 1. Наименование государственной услуги ________________________________        Уникальный номер│      │</w:t>
      </w:r>
    </w:p>
    <w:bookmarkEnd w:id="109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             по базовому│      │</w:t>
      </w:r>
    </w:p>
    <w:p w:rsidR="00000000" w:rsidRDefault="0053607E">
      <w:pPr>
        <w:pStyle w:val="aff8"/>
        <w:rPr>
          <w:sz w:val="22"/>
          <w:szCs w:val="22"/>
        </w:rPr>
      </w:pPr>
      <w:bookmarkStart w:id="110" w:name="sub_120"/>
      <w:r>
        <w:rPr>
          <w:sz w:val="22"/>
          <w:szCs w:val="22"/>
        </w:rPr>
        <w:t xml:space="preserve"> 2. Категории потребителей государственной услуги ______________________   (отраслевому) перечню│      │</w:t>
      </w:r>
    </w:p>
    <w:bookmarkEnd w:id="110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</w:t>
      </w:r>
      <w:r>
        <w:rPr>
          <w:sz w:val="22"/>
          <w:szCs w:val="22"/>
        </w:rPr>
        <w:t>______________________________________________                        └──────┘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53607E"/>
    <w:p w:rsidR="00000000" w:rsidRDefault="0053607E"/>
    <w:p w:rsidR="00000000" w:rsidRDefault="0053607E">
      <w:pPr>
        <w:pStyle w:val="aff8"/>
        <w:rPr>
          <w:sz w:val="22"/>
          <w:szCs w:val="22"/>
        </w:rPr>
      </w:pPr>
      <w:bookmarkStart w:id="111" w:name="sub_121"/>
      <w:r>
        <w:rPr>
          <w:sz w:val="22"/>
          <w:szCs w:val="22"/>
        </w:rPr>
        <w:t xml:space="preserve"> 3. Показатели, характеризующие объем и (или) качество государственной услуги:</w:t>
      </w:r>
    </w:p>
    <w:p w:rsidR="00000000" w:rsidRDefault="0053607E">
      <w:pPr>
        <w:pStyle w:val="aff8"/>
        <w:rPr>
          <w:sz w:val="22"/>
          <w:szCs w:val="22"/>
        </w:rPr>
      </w:pPr>
      <w:bookmarkStart w:id="112" w:name="sub_122"/>
      <w:bookmarkEnd w:id="111"/>
      <w:r>
        <w:rPr>
          <w:sz w:val="22"/>
          <w:szCs w:val="22"/>
        </w:rPr>
        <w:t xml:space="preserve"> 3</w:t>
      </w:r>
      <w:r>
        <w:rPr>
          <w:sz w:val="22"/>
          <w:szCs w:val="22"/>
        </w:rPr>
        <w:t xml:space="preserve">.1. Показатели, характеризующие качество государственной услуги </w:t>
      </w:r>
      <w:r>
        <w:rPr>
          <w:rStyle w:val="a4"/>
          <w:sz w:val="22"/>
          <w:szCs w:val="22"/>
        </w:rPr>
        <w:t>(3)</w:t>
      </w:r>
      <w:r>
        <w:rPr>
          <w:sz w:val="22"/>
          <w:szCs w:val="22"/>
        </w:rPr>
        <w:t>:</w:t>
      </w:r>
    </w:p>
    <w:bookmarkEnd w:id="112"/>
    <w:p w:rsidR="00000000" w:rsidRDefault="005360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1540"/>
        <w:gridCol w:w="1540"/>
        <w:gridCol w:w="1400"/>
        <w:gridCol w:w="1540"/>
        <w:gridCol w:w="1540"/>
        <w:gridCol w:w="1400"/>
        <w:gridCol w:w="980"/>
        <w:gridCol w:w="980"/>
        <w:gridCol w:w="1260"/>
        <w:gridCol w:w="980"/>
        <w:gridCol w:w="840"/>
      </w:tblGrid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Уникальный номер реестровой записи</w:t>
            </w:r>
          </w:p>
        </w:tc>
        <w:tc>
          <w:tcPr>
            <w:tcW w:w="4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Показатель, характеризующий условия (формы) оказания госу</w:t>
            </w:r>
            <w:r w:rsidRPr="0053607E">
              <w:rPr>
                <w:rFonts w:eastAsiaTheme="minorEastAsia"/>
              </w:rPr>
              <w:t>дарственной услуги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Показатель качества государственной услуги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Значение показателя качества государственной услуги</w:t>
            </w: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 xml:space="preserve">единица измерения по </w:t>
            </w:r>
            <w:r w:rsidRPr="0053607E">
              <w:rPr>
                <w:rStyle w:val="a4"/>
                <w:rFonts w:eastAsiaTheme="minorEastAsia"/>
                <w:b w:val="0"/>
                <w:bCs w:val="0"/>
              </w:rPr>
              <w:t>ОКЕИ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20__ год (очередной финансовый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20__ год (1-й год планового периода)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20__ год (2-й год планового периода)</w:t>
            </w: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__________(наименование показателя)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__________(наименование показателя)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_________(наименование показателя)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__________(наименование показателя)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__________(наименование показателя)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12</w:t>
            </w: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53607E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допустимые (возможные) отклонения от установленных показателей   качества  государственной   услуги,  в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┌──────────────┐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пределах которых государственное задание считается выполненным (процентов) │              │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└──────────────┘</w:t>
      </w:r>
    </w:p>
    <w:p w:rsidR="00000000" w:rsidRDefault="0053607E">
      <w:pPr>
        <w:pStyle w:val="aff8"/>
        <w:rPr>
          <w:sz w:val="22"/>
          <w:szCs w:val="22"/>
        </w:rPr>
      </w:pPr>
      <w:bookmarkStart w:id="113" w:name="sub_123"/>
      <w:r>
        <w:rPr>
          <w:sz w:val="22"/>
          <w:szCs w:val="22"/>
        </w:rPr>
        <w:t xml:space="preserve"> 3.2. Показатели, характеризующи</w:t>
      </w:r>
      <w:r>
        <w:rPr>
          <w:sz w:val="22"/>
          <w:szCs w:val="22"/>
        </w:rPr>
        <w:t>е объем государственной услуги:</w:t>
      </w:r>
    </w:p>
    <w:bookmarkEnd w:id="113"/>
    <w:p w:rsidR="00000000" w:rsidRDefault="005360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840"/>
        <w:gridCol w:w="980"/>
        <w:gridCol w:w="840"/>
        <w:gridCol w:w="980"/>
        <w:gridCol w:w="980"/>
        <w:gridCol w:w="980"/>
        <w:gridCol w:w="980"/>
        <w:gridCol w:w="840"/>
        <w:gridCol w:w="840"/>
      </w:tblGrid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Показатель объема государственной услуги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Значение показателя объема государственной услуги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Среднегодовой размер платы (цена, тариф)</w:t>
            </w: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 xml:space="preserve">единица измерения по </w:t>
            </w:r>
            <w:r w:rsidRPr="0053607E">
              <w:rPr>
                <w:rStyle w:val="a4"/>
                <w:rFonts w:eastAsiaTheme="minorEastAsia"/>
                <w:b w:val="0"/>
                <w:bCs w:val="0"/>
              </w:rPr>
              <w:t>ОКЕИ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20__ год (очередной финансовый год)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20__ год (1-й год планового периода)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20__ год (2-й год планового периода)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20__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20__ год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20__ год (2-й год планового периода)</w:t>
            </w: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код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15</w:t>
            </w: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53607E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Допустимые (возможные) отклонения от установленных показателей     объема государ</w:t>
      </w:r>
      <w:r>
        <w:rPr>
          <w:sz w:val="22"/>
          <w:szCs w:val="22"/>
        </w:rPr>
        <w:t>ственной   услуги,   в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┌───────────────┐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пределах которых государственное задание считается выполненным (процентов) │               │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                          └───────────────┘</w:t>
      </w:r>
    </w:p>
    <w:p w:rsidR="00000000" w:rsidRDefault="0053607E">
      <w:pPr>
        <w:pStyle w:val="aff8"/>
        <w:rPr>
          <w:sz w:val="22"/>
          <w:szCs w:val="22"/>
        </w:rPr>
      </w:pPr>
      <w:bookmarkStart w:id="114" w:name="sub_124"/>
      <w:r>
        <w:rPr>
          <w:sz w:val="22"/>
          <w:szCs w:val="22"/>
        </w:rPr>
        <w:t>4. Нормативные   правовые акты,  устанавливающие  размер  платы  (цену, тариф)  либо  порядок  ее  (его)</w:t>
      </w:r>
    </w:p>
    <w:bookmarkEnd w:id="114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установления:</w:t>
      </w:r>
    </w:p>
    <w:p w:rsidR="00000000" w:rsidRDefault="005360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1960"/>
        <w:gridCol w:w="1680"/>
        <w:gridCol w:w="1820"/>
        <w:gridCol w:w="7980"/>
      </w:tblGrid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Нормативный правовой акт</w:t>
            </w: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наименование</w:t>
            </w: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5</w:t>
            </w: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53607E"/>
    <w:p w:rsidR="00000000" w:rsidRDefault="0053607E">
      <w:pPr>
        <w:pStyle w:val="aff8"/>
        <w:rPr>
          <w:sz w:val="22"/>
          <w:szCs w:val="22"/>
        </w:rPr>
      </w:pPr>
      <w:bookmarkStart w:id="115" w:name="sub_125"/>
      <w:r>
        <w:rPr>
          <w:sz w:val="22"/>
          <w:szCs w:val="22"/>
        </w:rPr>
        <w:t xml:space="preserve"> 5. Порядок оказания государственной услуги</w:t>
      </w:r>
    </w:p>
    <w:p w:rsidR="00000000" w:rsidRDefault="0053607E">
      <w:pPr>
        <w:pStyle w:val="aff8"/>
        <w:rPr>
          <w:sz w:val="22"/>
          <w:szCs w:val="22"/>
        </w:rPr>
      </w:pPr>
      <w:bookmarkStart w:id="116" w:name="sub_126"/>
      <w:bookmarkEnd w:id="115"/>
      <w:r>
        <w:rPr>
          <w:sz w:val="22"/>
          <w:szCs w:val="22"/>
        </w:rPr>
        <w:t xml:space="preserve"> 5.1. Нормативные правовые акты, регулирующие порядок оказания государственной услуги</w:t>
      </w:r>
    </w:p>
    <w:bookmarkEnd w:id="116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</w:t>
      </w:r>
      <w:r>
        <w:rPr>
          <w:sz w:val="22"/>
          <w:szCs w:val="22"/>
        </w:rPr>
        <w:t>_________________________________________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(наименование, номер и дата нормативного правового акта)</w:t>
      </w:r>
    </w:p>
    <w:p w:rsidR="00000000" w:rsidRDefault="0053607E"/>
    <w:p w:rsidR="00000000" w:rsidRDefault="0053607E">
      <w:pPr>
        <w:pStyle w:val="aff8"/>
        <w:rPr>
          <w:sz w:val="22"/>
          <w:szCs w:val="22"/>
        </w:rPr>
      </w:pPr>
      <w:bookmarkStart w:id="117" w:name="sub_127"/>
      <w:r>
        <w:rPr>
          <w:sz w:val="22"/>
          <w:szCs w:val="22"/>
        </w:rPr>
        <w:t xml:space="preserve"> 5.2. Порядок информирования потенциальных потребителей государственной услуги:</w:t>
      </w:r>
    </w:p>
    <w:bookmarkEnd w:id="117"/>
    <w:p w:rsidR="00000000" w:rsidRDefault="005360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  <w:gridCol w:w="5180"/>
      </w:tblGrid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Частота обновления информации</w:t>
            </w: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3</w:t>
            </w: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53607E"/>
    <w:p w:rsidR="00000000" w:rsidRDefault="0053607E">
      <w:pPr>
        <w:pStyle w:val="aff8"/>
        <w:rPr>
          <w:sz w:val="22"/>
          <w:szCs w:val="22"/>
        </w:rPr>
      </w:pPr>
      <w:bookmarkStart w:id="118" w:name="sub_108"/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 xml:space="preserve">Часть 2. Сведения о выполняемых работах </w:t>
      </w:r>
      <w:r>
        <w:rPr>
          <w:rStyle w:val="a4"/>
          <w:sz w:val="22"/>
          <w:szCs w:val="22"/>
        </w:rPr>
        <w:t>(4)</w:t>
      </w:r>
    </w:p>
    <w:bookmarkEnd w:id="118"/>
    <w:p w:rsidR="00000000" w:rsidRDefault="0053607E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>
        <w:rPr>
          <w:rStyle w:val="a3"/>
          <w:sz w:val="22"/>
          <w:szCs w:val="22"/>
        </w:rPr>
        <w:t>Раздел</w:t>
      </w:r>
      <w:r>
        <w:rPr>
          <w:sz w:val="22"/>
          <w:szCs w:val="22"/>
        </w:rPr>
        <w:t xml:space="preserve"> ____</w:t>
      </w:r>
    </w:p>
    <w:p w:rsidR="00000000" w:rsidRDefault="0053607E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                                           ┌──────┐</w:t>
      </w:r>
    </w:p>
    <w:p w:rsidR="00000000" w:rsidRDefault="0053607E">
      <w:pPr>
        <w:pStyle w:val="aff8"/>
        <w:rPr>
          <w:sz w:val="22"/>
          <w:szCs w:val="22"/>
        </w:rPr>
      </w:pPr>
      <w:bookmarkStart w:id="119" w:name="sub_128"/>
      <w:r>
        <w:rPr>
          <w:sz w:val="22"/>
          <w:szCs w:val="22"/>
        </w:rPr>
        <w:t xml:space="preserve"> 1. Наименование работы ________________________________________________        Уникальный номер│      │</w:t>
      </w:r>
    </w:p>
    <w:bookmarkEnd w:id="119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</w:t>
      </w:r>
      <w:r>
        <w:rPr>
          <w:sz w:val="22"/>
          <w:szCs w:val="22"/>
        </w:rPr>
        <w:t>____________________________________             по базовому│      │</w:t>
      </w:r>
    </w:p>
    <w:p w:rsidR="00000000" w:rsidRDefault="0053607E">
      <w:pPr>
        <w:pStyle w:val="aff8"/>
        <w:rPr>
          <w:sz w:val="22"/>
          <w:szCs w:val="22"/>
        </w:rPr>
      </w:pPr>
      <w:bookmarkStart w:id="120" w:name="sub_129"/>
      <w:r>
        <w:rPr>
          <w:sz w:val="22"/>
          <w:szCs w:val="22"/>
        </w:rPr>
        <w:t xml:space="preserve"> 2. Категории потребителей работы ______________________________________   (отраслевому) перечню│      │</w:t>
      </w:r>
    </w:p>
    <w:bookmarkEnd w:id="120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</w:t>
      </w:r>
      <w:r>
        <w:rPr>
          <w:sz w:val="22"/>
          <w:szCs w:val="22"/>
        </w:rPr>
        <w:t>____                        └──────┘</w:t>
      </w:r>
    </w:p>
    <w:p w:rsidR="00000000" w:rsidRDefault="0053607E">
      <w:pPr>
        <w:pStyle w:val="aff8"/>
        <w:rPr>
          <w:sz w:val="22"/>
          <w:szCs w:val="22"/>
        </w:rPr>
      </w:pPr>
      <w:bookmarkStart w:id="121" w:name="sub_130"/>
      <w:r>
        <w:rPr>
          <w:sz w:val="22"/>
          <w:szCs w:val="22"/>
        </w:rPr>
        <w:t xml:space="preserve"> 3. Показатели, характеризующие объем и (или) качество работы:</w:t>
      </w:r>
    </w:p>
    <w:p w:rsidR="00000000" w:rsidRDefault="0053607E">
      <w:pPr>
        <w:pStyle w:val="aff8"/>
        <w:rPr>
          <w:sz w:val="22"/>
          <w:szCs w:val="22"/>
        </w:rPr>
      </w:pPr>
      <w:bookmarkStart w:id="122" w:name="sub_131"/>
      <w:bookmarkEnd w:id="121"/>
      <w:r>
        <w:rPr>
          <w:sz w:val="22"/>
          <w:szCs w:val="22"/>
        </w:rPr>
        <w:t xml:space="preserve"> 3.1. Показатели, характеризующие качество работы </w:t>
      </w:r>
      <w:r>
        <w:rPr>
          <w:rStyle w:val="a4"/>
          <w:sz w:val="22"/>
          <w:szCs w:val="22"/>
        </w:rPr>
        <w:t>(5)</w:t>
      </w:r>
      <w:r>
        <w:rPr>
          <w:sz w:val="22"/>
          <w:szCs w:val="22"/>
        </w:rPr>
        <w:t>:</w:t>
      </w:r>
    </w:p>
    <w:bookmarkEnd w:id="122"/>
    <w:p w:rsidR="00000000" w:rsidRDefault="005360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1540"/>
        <w:gridCol w:w="1540"/>
        <w:gridCol w:w="1540"/>
        <w:gridCol w:w="1540"/>
        <w:gridCol w:w="1540"/>
        <w:gridCol w:w="1260"/>
        <w:gridCol w:w="980"/>
        <w:gridCol w:w="840"/>
        <w:gridCol w:w="1260"/>
        <w:gridCol w:w="980"/>
        <w:gridCol w:w="980"/>
      </w:tblGrid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Уникальный номер реестровой записи</w:t>
            </w:r>
          </w:p>
        </w:tc>
        <w:tc>
          <w:tcPr>
            <w:tcW w:w="4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 xml:space="preserve">Показатель, </w:t>
            </w:r>
            <w:r w:rsidRPr="0053607E">
              <w:rPr>
                <w:rFonts w:eastAsiaTheme="minorEastAsia"/>
              </w:rPr>
              <w:t>характеризующий содержание работы (по справочникам)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Показатель качества работы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Значение показателя качества работы</w:t>
            </w: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 xml:space="preserve">единица измерения по </w:t>
            </w:r>
            <w:r w:rsidRPr="0053607E">
              <w:rPr>
                <w:rStyle w:val="a4"/>
                <w:rFonts w:eastAsiaTheme="minorEastAsia"/>
                <w:b w:val="0"/>
                <w:bCs w:val="0"/>
              </w:rPr>
              <w:t>ОКЕИ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20__ год (очередной финансовый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20__ год (1-й год планового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20__ год (2-й год планового периода)</w:t>
            </w: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__________(наименование показателя)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__________(наименование показателя)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__________(наименование показателя)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__________(наименование показателя)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__________(наименование показателя)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12</w:t>
            </w: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53607E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допустимые (возможные) отклонения от установленных показа</w:t>
      </w:r>
      <w:r>
        <w:rPr>
          <w:sz w:val="22"/>
          <w:szCs w:val="22"/>
        </w:rPr>
        <w:t>телей  качества работы,    в пределах  которых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┌──────────────┐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государственное задание считается выполненным (процентов) │              │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└──────────────┘</w:t>
      </w:r>
    </w:p>
    <w:p w:rsidR="00000000" w:rsidRDefault="0053607E">
      <w:pPr>
        <w:pStyle w:val="aff8"/>
        <w:rPr>
          <w:sz w:val="22"/>
          <w:szCs w:val="22"/>
        </w:rPr>
      </w:pPr>
      <w:bookmarkStart w:id="123" w:name="sub_132"/>
      <w:r>
        <w:rPr>
          <w:sz w:val="22"/>
          <w:szCs w:val="22"/>
        </w:rPr>
        <w:t xml:space="preserve"> 3.2. Показатели, характеризующие объем работы:</w:t>
      </w:r>
    </w:p>
    <w:bookmarkEnd w:id="123"/>
    <w:p w:rsidR="00000000" w:rsidRDefault="005360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1540"/>
        <w:gridCol w:w="1540"/>
        <w:gridCol w:w="1540"/>
        <w:gridCol w:w="1540"/>
        <w:gridCol w:w="1540"/>
        <w:gridCol w:w="1260"/>
        <w:gridCol w:w="980"/>
        <w:gridCol w:w="840"/>
        <w:gridCol w:w="1260"/>
        <w:gridCol w:w="980"/>
        <w:gridCol w:w="980"/>
      </w:tblGrid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Уникальный номер реестровой записи</w:t>
            </w:r>
          </w:p>
        </w:tc>
        <w:tc>
          <w:tcPr>
            <w:tcW w:w="4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Показатель объема работы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Значение показателя качества работы</w:t>
            </w: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 xml:space="preserve">единица измерения по </w:t>
            </w:r>
            <w:r w:rsidRPr="0053607E">
              <w:rPr>
                <w:rStyle w:val="a4"/>
                <w:rFonts w:eastAsiaTheme="minorEastAsia"/>
                <w:b w:val="0"/>
                <w:bCs w:val="0"/>
              </w:rPr>
              <w:t>ОКЕИ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20__ год (очередной финансовый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20__ год (1-й год планового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20__ год (2-й год планового периода)</w:t>
            </w: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__________(наименование показателя)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__________(наименование показателя)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__________(наименование показателя)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__________(наименование показателя)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__________(наименование показателя)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12</w:t>
            </w: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53607E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допустимые (возможные) отклонения от установленных показателей объема работы, в пределах которых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   ┌───────────────┐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государственное задание считается выполненным (процентов) │               │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└───────────────┘</w:t>
      </w:r>
    </w:p>
    <w:p w:rsidR="00000000" w:rsidRDefault="0053607E">
      <w:pPr>
        <w:pStyle w:val="aff8"/>
        <w:rPr>
          <w:sz w:val="22"/>
          <w:szCs w:val="22"/>
        </w:rPr>
      </w:pPr>
      <w:bookmarkStart w:id="124" w:name="sub_133"/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Часть 3. Прочие сведения о государственном задани</w:t>
      </w:r>
      <w:r>
        <w:rPr>
          <w:rStyle w:val="a3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>(6)</w:t>
      </w:r>
    </w:p>
    <w:bookmarkEnd w:id="124"/>
    <w:p w:rsidR="00000000" w:rsidRDefault="0053607E"/>
    <w:p w:rsidR="00000000" w:rsidRDefault="0053607E">
      <w:pPr>
        <w:pStyle w:val="aff8"/>
        <w:rPr>
          <w:sz w:val="22"/>
          <w:szCs w:val="22"/>
        </w:rPr>
      </w:pPr>
      <w:bookmarkStart w:id="125" w:name="sub_134"/>
      <w:r>
        <w:rPr>
          <w:sz w:val="22"/>
          <w:szCs w:val="22"/>
        </w:rPr>
        <w:t xml:space="preserve"> 1. Основания для досрочного прекращения выполнения государственного задания ___________________________</w:t>
      </w:r>
    </w:p>
    <w:bookmarkEnd w:id="125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</w:t>
      </w:r>
      <w:r>
        <w:rPr>
          <w:sz w:val="22"/>
          <w:szCs w:val="22"/>
        </w:rPr>
        <w:t>______</w:t>
      </w:r>
    </w:p>
    <w:p w:rsidR="00000000" w:rsidRDefault="0053607E">
      <w:pPr>
        <w:pStyle w:val="aff8"/>
        <w:rPr>
          <w:sz w:val="22"/>
          <w:szCs w:val="22"/>
        </w:rPr>
      </w:pPr>
      <w:bookmarkStart w:id="126" w:name="sub_135"/>
      <w:r>
        <w:rPr>
          <w:sz w:val="22"/>
          <w:szCs w:val="22"/>
        </w:rPr>
        <w:t xml:space="preserve"> 2. Иная информация, необходимая для выполнения (контроля за выполнением) государственного задания _____</w:t>
      </w:r>
    </w:p>
    <w:bookmarkEnd w:id="126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</w:t>
      </w:r>
    </w:p>
    <w:p w:rsidR="00000000" w:rsidRDefault="0053607E">
      <w:pPr>
        <w:pStyle w:val="aff8"/>
        <w:rPr>
          <w:sz w:val="22"/>
          <w:szCs w:val="22"/>
        </w:rPr>
      </w:pPr>
      <w:bookmarkStart w:id="127" w:name="sub_136"/>
      <w:r>
        <w:rPr>
          <w:sz w:val="22"/>
          <w:szCs w:val="22"/>
        </w:rPr>
        <w:t xml:space="preserve"> 3. Порядок контро</w:t>
      </w:r>
      <w:r>
        <w:rPr>
          <w:sz w:val="22"/>
          <w:szCs w:val="22"/>
        </w:rPr>
        <w:t>ля за выполнением государственного задания</w:t>
      </w:r>
    </w:p>
    <w:bookmarkEnd w:id="127"/>
    <w:p w:rsidR="00000000" w:rsidRDefault="005360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  <w:gridCol w:w="5180"/>
      </w:tblGrid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Форма контроля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Периодичность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Федеральные органы исполнительной власти, осуществляющие контроль за выполнением государственного задания</w:t>
            </w: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3</w:t>
            </w: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53607E"/>
    <w:p w:rsidR="00000000" w:rsidRDefault="0053607E">
      <w:pPr>
        <w:pStyle w:val="aff8"/>
        <w:rPr>
          <w:sz w:val="22"/>
          <w:szCs w:val="22"/>
        </w:rPr>
      </w:pPr>
      <w:bookmarkStart w:id="128" w:name="sub_137"/>
      <w:r>
        <w:rPr>
          <w:sz w:val="22"/>
          <w:szCs w:val="22"/>
        </w:rPr>
        <w:t xml:space="preserve"> 4. Требования к отчетности о выполнении госуд</w:t>
      </w:r>
      <w:r>
        <w:rPr>
          <w:sz w:val="22"/>
          <w:szCs w:val="22"/>
        </w:rPr>
        <w:t>арственного задания ______________________________________</w:t>
      </w:r>
    </w:p>
    <w:p w:rsidR="00000000" w:rsidRDefault="0053607E">
      <w:pPr>
        <w:pStyle w:val="aff8"/>
        <w:rPr>
          <w:sz w:val="22"/>
          <w:szCs w:val="22"/>
        </w:rPr>
      </w:pPr>
      <w:bookmarkStart w:id="129" w:name="sub_138"/>
      <w:bookmarkEnd w:id="128"/>
      <w:r>
        <w:rPr>
          <w:sz w:val="22"/>
          <w:szCs w:val="22"/>
        </w:rPr>
        <w:t xml:space="preserve"> 4.1. Периодичность представления отчетов о выполнении государственного задания ________________________</w:t>
      </w:r>
    </w:p>
    <w:p w:rsidR="00000000" w:rsidRDefault="0053607E">
      <w:pPr>
        <w:pStyle w:val="aff8"/>
        <w:rPr>
          <w:sz w:val="22"/>
          <w:szCs w:val="22"/>
        </w:rPr>
      </w:pPr>
      <w:bookmarkStart w:id="130" w:name="sub_139"/>
      <w:bookmarkEnd w:id="129"/>
      <w:r>
        <w:rPr>
          <w:sz w:val="22"/>
          <w:szCs w:val="22"/>
        </w:rPr>
        <w:t xml:space="preserve"> 4.2. Сроки представления отчетов о выполнении государственного </w:t>
      </w:r>
      <w:r>
        <w:rPr>
          <w:sz w:val="22"/>
          <w:szCs w:val="22"/>
        </w:rPr>
        <w:t>задания ________________________________</w:t>
      </w:r>
    </w:p>
    <w:bookmarkEnd w:id="130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</w:t>
      </w:r>
    </w:p>
    <w:p w:rsidR="00000000" w:rsidRDefault="0053607E">
      <w:pPr>
        <w:pStyle w:val="aff8"/>
        <w:rPr>
          <w:sz w:val="22"/>
          <w:szCs w:val="22"/>
        </w:rPr>
      </w:pPr>
      <w:bookmarkStart w:id="131" w:name="sub_140"/>
      <w:r>
        <w:rPr>
          <w:sz w:val="22"/>
          <w:szCs w:val="22"/>
        </w:rPr>
        <w:t xml:space="preserve"> 4.3. Иные требования к отчетности о выполнении государственного задания _______________________</w:t>
      </w:r>
      <w:r>
        <w:rPr>
          <w:sz w:val="22"/>
          <w:szCs w:val="22"/>
        </w:rPr>
        <w:t>________</w:t>
      </w:r>
    </w:p>
    <w:bookmarkEnd w:id="131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</w:t>
      </w:r>
    </w:p>
    <w:p w:rsidR="00000000" w:rsidRDefault="0053607E">
      <w:pPr>
        <w:pStyle w:val="aff8"/>
        <w:rPr>
          <w:sz w:val="22"/>
          <w:szCs w:val="22"/>
        </w:rPr>
      </w:pPr>
      <w:bookmarkStart w:id="132" w:name="sub_141"/>
      <w:r>
        <w:rPr>
          <w:sz w:val="22"/>
          <w:szCs w:val="22"/>
        </w:rPr>
        <w:t xml:space="preserve"> 5. Иные показатели, связанные с выполнением государственного задания,</w:t>
      </w:r>
      <w:r>
        <w:rPr>
          <w:rStyle w:val="a4"/>
          <w:sz w:val="22"/>
          <w:szCs w:val="22"/>
        </w:rPr>
        <w:t>(7)</w:t>
      </w:r>
      <w:r>
        <w:rPr>
          <w:sz w:val="22"/>
          <w:szCs w:val="22"/>
        </w:rPr>
        <w:t xml:space="preserve"> _____________________________</w:t>
      </w:r>
      <w:r>
        <w:rPr>
          <w:sz w:val="22"/>
          <w:szCs w:val="22"/>
        </w:rPr>
        <w:t>_</w:t>
      </w:r>
    </w:p>
    <w:bookmarkEnd w:id="132"/>
    <w:p w:rsidR="00000000" w:rsidRDefault="0053607E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53607E">
      <w:bookmarkStart w:id="133" w:name="sub_112"/>
      <w:r>
        <w:t>(1) Номер государственного задания присваивается в информационной системе Министерства финансов Российской Федерации.</w:t>
      </w:r>
    </w:p>
    <w:p w:rsidR="00000000" w:rsidRDefault="0053607E">
      <w:bookmarkStart w:id="134" w:name="sub_113"/>
      <w:bookmarkEnd w:id="133"/>
      <w:r>
        <w:t>(2) Формируется при установлении государственного задания на оказание государ</w:t>
      </w:r>
      <w:r>
        <w:t>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000000" w:rsidRDefault="0053607E">
      <w:bookmarkStart w:id="135" w:name="sub_114"/>
      <w:bookmarkEnd w:id="134"/>
      <w:r>
        <w:t>(3) Заполняется при установлении показателей, характ</w:t>
      </w:r>
      <w:r>
        <w:t>еризующих качество государственной услуги, в ведомственном перечне государственных услуг и работ.</w:t>
      </w:r>
    </w:p>
    <w:p w:rsidR="00000000" w:rsidRDefault="0053607E">
      <w:bookmarkStart w:id="136" w:name="sub_115"/>
      <w:bookmarkEnd w:id="135"/>
      <w:r>
        <w:t>(4) Формируется при установлении государственного задания на оказание государственной услуги (услуг) и работы (работ) и содержит требования к вы</w:t>
      </w:r>
      <w:r>
        <w:t>полнению работы (работ) раздельно по каждой из работ с указанием порядкового номера раздела.</w:t>
      </w:r>
    </w:p>
    <w:p w:rsidR="00000000" w:rsidRDefault="0053607E">
      <w:bookmarkStart w:id="137" w:name="sub_116"/>
      <w:bookmarkEnd w:id="136"/>
      <w:r>
        <w:t>(5)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000000" w:rsidRDefault="0053607E">
      <w:bookmarkStart w:id="138" w:name="sub_117"/>
      <w:bookmarkEnd w:id="137"/>
      <w:r>
        <w:t>(</w:t>
      </w:r>
      <w:r>
        <w:t>6) Заполняется в целом по государственному заданию.</w:t>
      </w:r>
    </w:p>
    <w:p w:rsidR="00000000" w:rsidRDefault="0053607E">
      <w:bookmarkStart w:id="139" w:name="sub_118"/>
      <w:bookmarkEnd w:id="138"/>
      <w:r>
        <w:t>(7)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</w:t>
      </w:r>
      <w:r>
        <w:t xml:space="preserve"> осуществляющим функции и полномочия учредителя федеральных бюджетных или автономных учреждений, главным распорядителем средств федерального бюджета, в ведении которого находятся федеральные казенные учреждения, решения об установлении общего допустимого (</w:t>
      </w:r>
      <w:r>
        <w:t>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государственного задания, не запо</w:t>
      </w:r>
      <w:r>
        <w:t>лняются.</w:t>
      </w:r>
    </w:p>
    <w:bookmarkEnd w:id="139"/>
    <w:p w:rsidR="00000000" w:rsidRDefault="0053607E"/>
    <w:p w:rsidR="00000000" w:rsidRDefault="0053607E">
      <w:pPr>
        <w:ind w:firstLine="698"/>
        <w:jc w:val="right"/>
      </w:pPr>
      <w:bookmarkStart w:id="140" w:name="sub_98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r>
        <w:rPr>
          <w:rStyle w:val="a4"/>
        </w:rPr>
        <w:t>Положению</w:t>
      </w:r>
      <w:r>
        <w:rPr>
          <w:rStyle w:val="a3"/>
        </w:rPr>
        <w:t xml:space="preserve"> о формировании</w:t>
      </w:r>
      <w:r>
        <w:rPr>
          <w:rStyle w:val="a3"/>
        </w:rPr>
        <w:br/>
        <w:t>государственного задания на оказание</w:t>
      </w:r>
      <w:r>
        <w:rPr>
          <w:rStyle w:val="a3"/>
        </w:rPr>
        <w:br/>
        <w:t>государственных услуг (выполнение</w:t>
      </w:r>
      <w:r>
        <w:rPr>
          <w:rStyle w:val="a3"/>
        </w:rPr>
        <w:br/>
        <w:t>работ) в отношении федеральных</w:t>
      </w:r>
      <w:r>
        <w:rPr>
          <w:rStyle w:val="a3"/>
        </w:rPr>
        <w:br/>
        <w:t>государственных учреждений и</w:t>
      </w:r>
      <w:r>
        <w:rPr>
          <w:rStyle w:val="a3"/>
        </w:rPr>
        <w:br/>
        <w:t>финансовом обеспечении выполнения</w:t>
      </w:r>
      <w:r>
        <w:rPr>
          <w:rStyle w:val="a3"/>
        </w:rPr>
        <w:br/>
        <w:t>го</w:t>
      </w:r>
      <w:r>
        <w:rPr>
          <w:rStyle w:val="a3"/>
        </w:rPr>
        <w:t>сударственного задания</w:t>
      </w:r>
    </w:p>
    <w:bookmarkEnd w:id="140"/>
    <w:p w:rsidR="00000000" w:rsidRDefault="0053607E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rStyle w:val="a3"/>
          <w:sz w:val="22"/>
          <w:szCs w:val="22"/>
        </w:rPr>
        <w:t>ОТЧЕТ О ВЫПОЛНЕНИИ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ГОСУДАРСТВЕННОГО ЗАДАНИЯ N</w:t>
      </w:r>
      <w:r>
        <w:rPr>
          <w:rStyle w:val="a4"/>
          <w:sz w:val="22"/>
          <w:szCs w:val="22"/>
        </w:rPr>
        <w:t>(1)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на 20__ год и на плановый период 20__ и 20__</w:t>
      </w:r>
      <w:r>
        <w:rPr>
          <w:rStyle w:val="a3"/>
          <w:sz w:val="22"/>
          <w:szCs w:val="22"/>
        </w:rPr>
        <w:t xml:space="preserve"> годов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от "___" ____________________ 20__ г.</w:t>
      </w:r>
    </w:p>
    <w:p w:rsidR="00000000" w:rsidRDefault="0053607E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┌─────────┐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     │  Коды   │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├─────────┤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Наименование   федерального   государственного   учреждения     (обособленного      Форма по│ </w:t>
      </w:r>
      <w:r>
        <w:rPr>
          <w:rStyle w:val="a3"/>
          <w:sz w:val="22"/>
          <w:szCs w:val="22"/>
        </w:rPr>
        <w:t>0506001</w:t>
      </w:r>
      <w:r>
        <w:rPr>
          <w:sz w:val="22"/>
          <w:szCs w:val="22"/>
        </w:rPr>
        <w:t xml:space="preserve"> │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подразделен</w:t>
      </w:r>
      <w:r>
        <w:rPr>
          <w:sz w:val="22"/>
          <w:szCs w:val="22"/>
        </w:rPr>
        <w:t xml:space="preserve">ия)                                                                          </w:t>
      </w:r>
      <w:r>
        <w:rPr>
          <w:rStyle w:val="a4"/>
          <w:sz w:val="22"/>
          <w:szCs w:val="22"/>
        </w:rPr>
        <w:t>ОКУД</w:t>
      </w:r>
      <w:r>
        <w:rPr>
          <w:sz w:val="22"/>
          <w:szCs w:val="22"/>
        </w:rPr>
        <w:t>│         │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───────────────────────────────────────────────────────────────────────────────              ├─────────┤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                                     Дата│         │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───────────────────────────────────────────────────────────────────────────────              ├─────────┤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Виды деятельности  федерального  государственного  учреждения  (обособ</w:t>
      </w:r>
      <w:r>
        <w:rPr>
          <w:sz w:val="22"/>
          <w:szCs w:val="22"/>
        </w:rPr>
        <w:t>ленного    по сводному│         │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подразделения)                                                                       реестру│         │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───────────────────────────────────────────────────────────────────────────────              ├─────────┤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                                              По </w:t>
      </w:r>
      <w:r>
        <w:rPr>
          <w:rStyle w:val="a4"/>
          <w:sz w:val="22"/>
          <w:szCs w:val="22"/>
        </w:rPr>
        <w:t>ОКВЭД</w:t>
      </w:r>
      <w:r>
        <w:rPr>
          <w:sz w:val="22"/>
          <w:szCs w:val="22"/>
        </w:rPr>
        <w:t>│         │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───────────────────────────────────────────────────────────────────────────────              ├─────────┤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                                      По </w:t>
      </w:r>
      <w:r>
        <w:rPr>
          <w:rStyle w:val="a4"/>
          <w:sz w:val="22"/>
          <w:szCs w:val="22"/>
        </w:rPr>
        <w:t>ОКВЭД</w:t>
      </w:r>
      <w:r>
        <w:rPr>
          <w:sz w:val="22"/>
          <w:szCs w:val="22"/>
        </w:rPr>
        <w:t>│         │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├─────────┤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Вид федерального государственно</w:t>
      </w:r>
      <w:r>
        <w:rPr>
          <w:sz w:val="22"/>
          <w:szCs w:val="22"/>
        </w:rPr>
        <w:t xml:space="preserve">го учреждения _________________________________      По </w:t>
      </w:r>
      <w:r>
        <w:rPr>
          <w:rStyle w:val="a4"/>
          <w:sz w:val="22"/>
          <w:szCs w:val="22"/>
        </w:rPr>
        <w:t>ОКВЭД</w:t>
      </w:r>
      <w:r>
        <w:rPr>
          <w:sz w:val="22"/>
          <w:szCs w:val="22"/>
        </w:rPr>
        <w:t>│         │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(указывается вид федерального                ├─────────┤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государственного учреждения                 │         │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из базового (отраслевого) перечня)              └─────────┘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Периодичность ________________________________________________________________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(указывается в соответствии с периодичностью представления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отчета о выполнении государственного задания, установленной в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государственном задании)</w:t>
      </w:r>
    </w:p>
    <w:p w:rsidR="00000000" w:rsidRDefault="0053607E"/>
    <w:p w:rsidR="00000000" w:rsidRDefault="0053607E">
      <w:pPr>
        <w:pStyle w:val="aff8"/>
        <w:rPr>
          <w:sz w:val="22"/>
          <w:szCs w:val="22"/>
        </w:rPr>
      </w:pPr>
      <w:bookmarkStart w:id="141" w:name="sub_109"/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Часть 1. Сведения об оказ</w:t>
      </w:r>
      <w:r>
        <w:rPr>
          <w:rStyle w:val="a3"/>
          <w:sz w:val="22"/>
          <w:szCs w:val="22"/>
        </w:rPr>
        <w:t xml:space="preserve">ываемых государственных услугах </w:t>
      </w:r>
      <w:r>
        <w:rPr>
          <w:rStyle w:val="a4"/>
          <w:sz w:val="22"/>
          <w:szCs w:val="22"/>
        </w:rPr>
        <w:t>(2)</w:t>
      </w:r>
    </w:p>
    <w:bookmarkEnd w:id="141"/>
    <w:p w:rsidR="00000000" w:rsidRDefault="0053607E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rStyle w:val="a3"/>
          <w:sz w:val="22"/>
          <w:szCs w:val="22"/>
        </w:rPr>
        <w:t>Раздел</w:t>
      </w:r>
      <w:r>
        <w:rPr>
          <w:sz w:val="22"/>
          <w:szCs w:val="22"/>
        </w:rPr>
        <w:t xml:space="preserve"> ____</w:t>
      </w:r>
    </w:p>
    <w:p w:rsidR="00000000" w:rsidRDefault="0053607E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┌──────┐</w:t>
      </w:r>
    </w:p>
    <w:p w:rsidR="00000000" w:rsidRDefault="0053607E">
      <w:pPr>
        <w:pStyle w:val="aff8"/>
        <w:rPr>
          <w:sz w:val="22"/>
          <w:szCs w:val="22"/>
        </w:rPr>
      </w:pPr>
      <w:bookmarkStart w:id="142" w:name="sub_145"/>
      <w:r>
        <w:rPr>
          <w:sz w:val="22"/>
          <w:szCs w:val="22"/>
        </w:rPr>
        <w:t xml:space="preserve"> 1. Наименование гос</w:t>
      </w:r>
      <w:r>
        <w:rPr>
          <w:sz w:val="22"/>
          <w:szCs w:val="22"/>
        </w:rPr>
        <w:t>ударственной услуги ________________________________        Уникальный номер│      │</w:t>
      </w:r>
    </w:p>
    <w:bookmarkEnd w:id="142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             по базовому│      │</w:t>
      </w:r>
    </w:p>
    <w:p w:rsidR="00000000" w:rsidRDefault="0053607E">
      <w:pPr>
        <w:pStyle w:val="aff8"/>
        <w:rPr>
          <w:sz w:val="22"/>
          <w:szCs w:val="22"/>
        </w:rPr>
      </w:pPr>
      <w:bookmarkStart w:id="143" w:name="sub_146"/>
      <w:r>
        <w:rPr>
          <w:sz w:val="22"/>
          <w:szCs w:val="22"/>
        </w:rPr>
        <w:t xml:space="preserve"> 2. Категории потребителей государственной услуги __</w:t>
      </w:r>
      <w:r>
        <w:rPr>
          <w:sz w:val="22"/>
          <w:szCs w:val="22"/>
        </w:rPr>
        <w:t>____________________   (отраслевому) перечню│      │</w:t>
      </w:r>
    </w:p>
    <w:bookmarkEnd w:id="143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                        └──────┘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53607E"/>
    <w:p w:rsidR="00000000" w:rsidRDefault="0053607E">
      <w:pPr>
        <w:pStyle w:val="aff8"/>
        <w:rPr>
          <w:sz w:val="22"/>
          <w:szCs w:val="22"/>
        </w:rPr>
      </w:pPr>
      <w:bookmarkStart w:id="144" w:name="sub_147"/>
      <w:r>
        <w:rPr>
          <w:sz w:val="22"/>
          <w:szCs w:val="22"/>
        </w:rPr>
        <w:t xml:space="preserve"> 3. Сведен</w:t>
      </w:r>
      <w:r>
        <w:rPr>
          <w:sz w:val="22"/>
          <w:szCs w:val="22"/>
        </w:rPr>
        <w:t>ия   о   фактическом   достижении   показателей,   характеризующих  объем  и  (или)   качество</w:t>
      </w:r>
    </w:p>
    <w:bookmarkEnd w:id="144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государственной услуги:</w:t>
      </w:r>
    </w:p>
    <w:p w:rsidR="00000000" w:rsidRDefault="0053607E">
      <w:pPr>
        <w:pStyle w:val="aff8"/>
        <w:rPr>
          <w:sz w:val="22"/>
          <w:szCs w:val="22"/>
        </w:rPr>
      </w:pPr>
      <w:bookmarkStart w:id="145" w:name="sub_148"/>
      <w:r>
        <w:rPr>
          <w:sz w:val="22"/>
          <w:szCs w:val="22"/>
        </w:rPr>
        <w:t xml:space="preserve"> 3.1. Сведения о фактическом достижении показателей, характеризующих качество государственной услуги:</w:t>
      </w:r>
    </w:p>
    <w:bookmarkEnd w:id="145"/>
    <w:p w:rsidR="00000000" w:rsidRDefault="005360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260"/>
        <w:gridCol w:w="1120"/>
        <w:gridCol w:w="980"/>
        <w:gridCol w:w="980"/>
        <w:gridCol w:w="1120"/>
      </w:tblGrid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Показатель качества государственной услуги</w:t>
            </w: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единица изме</w:t>
            </w:r>
            <w:r w:rsidRPr="0053607E">
              <w:rPr>
                <w:rFonts w:eastAsiaTheme="minorEastAsia"/>
              </w:rPr>
              <w:t xml:space="preserve">рения по </w:t>
            </w:r>
            <w:r w:rsidRPr="0053607E">
              <w:rPr>
                <w:rStyle w:val="a4"/>
                <w:rFonts w:eastAsiaTheme="minorEastAsia"/>
                <w:b w:val="0"/>
                <w:bCs w:val="0"/>
              </w:rPr>
              <w:t>ОКЕИ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утверждено в государственном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отклонение, превышающее допусти- мое 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причина отклонения</w:t>
            </w: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14</w:t>
            </w: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53607E"/>
    <w:p w:rsidR="00000000" w:rsidRDefault="0053607E">
      <w:pPr>
        <w:pStyle w:val="aff8"/>
        <w:rPr>
          <w:sz w:val="22"/>
          <w:szCs w:val="22"/>
        </w:rPr>
      </w:pPr>
      <w:bookmarkStart w:id="146" w:name="sub_149"/>
      <w:r>
        <w:rPr>
          <w:sz w:val="22"/>
          <w:szCs w:val="22"/>
        </w:rPr>
        <w:t xml:space="preserve"> 3.2. Свед</w:t>
      </w:r>
      <w:r>
        <w:rPr>
          <w:sz w:val="22"/>
          <w:szCs w:val="22"/>
        </w:rPr>
        <w:t>ения о фактическом достижении показателей, характеризующих объем государственной услуги:</w:t>
      </w:r>
    </w:p>
    <w:bookmarkEnd w:id="146"/>
    <w:p w:rsidR="00000000" w:rsidRDefault="005360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120"/>
        <w:gridCol w:w="840"/>
        <w:gridCol w:w="980"/>
        <w:gridCol w:w="980"/>
        <w:gridCol w:w="980"/>
        <w:gridCol w:w="840"/>
      </w:tblGrid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Средний размер платы (цена, тариф)</w:t>
            </w: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 xml:space="preserve">единица измерения по </w:t>
            </w:r>
            <w:r w:rsidRPr="0053607E">
              <w:rPr>
                <w:rStyle w:val="a4"/>
                <w:rFonts w:eastAsiaTheme="minorEastAsia"/>
                <w:b w:val="0"/>
                <w:bCs w:val="0"/>
              </w:rPr>
              <w:t>ОКЕИ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утверждено в государственном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допусти-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15</w:t>
            </w: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53607E"/>
    <w:p w:rsidR="00000000" w:rsidRDefault="0053607E">
      <w:pPr>
        <w:pStyle w:val="aff8"/>
        <w:rPr>
          <w:sz w:val="22"/>
          <w:szCs w:val="22"/>
        </w:rPr>
      </w:pPr>
      <w:bookmarkStart w:id="147" w:name="sub_110"/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Часть</w:t>
      </w:r>
      <w:r>
        <w:rPr>
          <w:rStyle w:val="a3"/>
          <w:sz w:val="22"/>
          <w:szCs w:val="22"/>
        </w:rPr>
        <w:t xml:space="preserve"> 2. Сведения о выполняемых работах </w:t>
      </w:r>
      <w:r>
        <w:rPr>
          <w:rStyle w:val="a4"/>
          <w:sz w:val="22"/>
          <w:szCs w:val="22"/>
        </w:rPr>
        <w:t>(3)</w:t>
      </w:r>
    </w:p>
    <w:bookmarkEnd w:id="147"/>
    <w:p w:rsidR="00000000" w:rsidRDefault="0053607E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rStyle w:val="a3"/>
          <w:sz w:val="22"/>
          <w:szCs w:val="22"/>
        </w:rPr>
        <w:t>Раздел</w:t>
      </w:r>
      <w:r>
        <w:rPr>
          <w:sz w:val="22"/>
          <w:szCs w:val="22"/>
        </w:rPr>
        <w:t xml:space="preserve"> ____</w:t>
      </w:r>
    </w:p>
    <w:p w:rsidR="00000000" w:rsidRDefault="0053607E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┌──────┐</w:t>
      </w:r>
    </w:p>
    <w:p w:rsidR="00000000" w:rsidRDefault="0053607E">
      <w:pPr>
        <w:pStyle w:val="aff8"/>
        <w:rPr>
          <w:sz w:val="22"/>
          <w:szCs w:val="22"/>
        </w:rPr>
      </w:pPr>
      <w:bookmarkStart w:id="148" w:name="sub_150"/>
      <w:r>
        <w:rPr>
          <w:sz w:val="22"/>
          <w:szCs w:val="22"/>
        </w:rPr>
        <w:t xml:space="preserve"> 1. Наименование</w:t>
      </w:r>
      <w:r>
        <w:rPr>
          <w:sz w:val="22"/>
          <w:szCs w:val="22"/>
        </w:rPr>
        <w:t xml:space="preserve"> работы ________________________________________________        Уникальный номер│      │</w:t>
      </w:r>
    </w:p>
    <w:bookmarkEnd w:id="148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             по базовому│      │</w:t>
      </w:r>
    </w:p>
    <w:p w:rsidR="00000000" w:rsidRDefault="0053607E">
      <w:pPr>
        <w:pStyle w:val="aff8"/>
        <w:rPr>
          <w:sz w:val="22"/>
          <w:szCs w:val="22"/>
        </w:rPr>
      </w:pPr>
      <w:bookmarkStart w:id="149" w:name="sub_152"/>
      <w:r>
        <w:rPr>
          <w:sz w:val="22"/>
          <w:szCs w:val="22"/>
        </w:rPr>
        <w:t xml:space="preserve"> 2. Категории потребителей работы ______________</w:t>
      </w:r>
      <w:r>
        <w:rPr>
          <w:sz w:val="22"/>
          <w:szCs w:val="22"/>
        </w:rPr>
        <w:t>________________________   (отраслевому) перечню│      │</w:t>
      </w:r>
    </w:p>
    <w:bookmarkEnd w:id="149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                        └──────┘</w:t>
      </w:r>
    </w:p>
    <w:p w:rsidR="00000000" w:rsidRDefault="0053607E"/>
    <w:p w:rsidR="00000000" w:rsidRDefault="0053607E">
      <w:pPr>
        <w:pStyle w:val="aff8"/>
        <w:rPr>
          <w:sz w:val="22"/>
          <w:szCs w:val="22"/>
        </w:rPr>
      </w:pPr>
      <w:bookmarkStart w:id="150" w:name="sub_153"/>
      <w:r>
        <w:rPr>
          <w:sz w:val="22"/>
          <w:szCs w:val="22"/>
        </w:rPr>
        <w:t xml:space="preserve"> 3. Сведения о фактическом достижении показателей, характеризующих объем и (или</w:t>
      </w:r>
      <w:r>
        <w:rPr>
          <w:sz w:val="22"/>
          <w:szCs w:val="22"/>
        </w:rPr>
        <w:t>) качество работы:</w:t>
      </w:r>
    </w:p>
    <w:p w:rsidR="00000000" w:rsidRDefault="0053607E">
      <w:pPr>
        <w:pStyle w:val="aff8"/>
        <w:rPr>
          <w:sz w:val="22"/>
          <w:szCs w:val="22"/>
        </w:rPr>
      </w:pPr>
      <w:bookmarkStart w:id="151" w:name="sub_154"/>
      <w:bookmarkEnd w:id="150"/>
      <w:r>
        <w:rPr>
          <w:sz w:val="22"/>
          <w:szCs w:val="22"/>
        </w:rPr>
        <w:t xml:space="preserve"> 3.1. Сведения о фактическом достижении показателей, характеризующих качество работ:</w:t>
      </w:r>
    </w:p>
    <w:bookmarkEnd w:id="151"/>
    <w:p w:rsidR="00000000" w:rsidRDefault="005360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260"/>
        <w:gridCol w:w="1120"/>
        <w:gridCol w:w="980"/>
        <w:gridCol w:w="980"/>
        <w:gridCol w:w="1120"/>
      </w:tblGrid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Показатель, характеризующий условия (формы) выпол</w:t>
            </w:r>
            <w:r w:rsidRPr="0053607E">
              <w:rPr>
                <w:rFonts w:eastAsiaTheme="minorEastAsia"/>
              </w:rPr>
              <w:t>нения работы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Показатель качества работы</w:t>
            </w: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 xml:space="preserve">единица измерения по </w:t>
            </w:r>
            <w:r w:rsidRPr="0053607E">
              <w:rPr>
                <w:rStyle w:val="a4"/>
                <w:rFonts w:eastAsiaTheme="minorEastAsia"/>
                <w:b w:val="0"/>
                <w:bCs w:val="0"/>
              </w:rPr>
              <w:t>ОКЕИ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утверждено в государственном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отклонение, превышающее допустимое 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причина отклонения</w:t>
            </w: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14</w:t>
            </w: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53607E"/>
    <w:p w:rsidR="00000000" w:rsidRDefault="0053607E">
      <w:pPr>
        <w:pStyle w:val="aff8"/>
        <w:rPr>
          <w:sz w:val="22"/>
          <w:szCs w:val="22"/>
        </w:rPr>
      </w:pPr>
      <w:bookmarkStart w:id="152" w:name="sub_155"/>
      <w:r>
        <w:rPr>
          <w:sz w:val="22"/>
          <w:szCs w:val="22"/>
        </w:rPr>
        <w:t xml:space="preserve"> 3.2. Сведения о фактическом достижении показателей, характеризующих объем работы:</w:t>
      </w:r>
    </w:p>
    <w:bookmarkEnd w:id="152"/>
    <w:p w:rsidR="00000000" w:rsidRDefault="005360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260"/>
        <w:gridCol w:w="1120"/>
        <w:gridCol w:w="980"/>
        <w:gridCol w:w="980"/>
        <w:gridCol w:w="1120"/>
      </w:tblGrid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Показатель, характеризующий условия (формы) выполнения работы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Показатель объема работы</w:t>
            </w: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 xml:space="preserve">единица измерения по </w:t>
            </w:r>
            <w:r w:rsidRPr="0053607E">
              <w:rPr>
                <w:rStyle w:val="a4"/>
                <w:rFonts w:eastAsiaTheme="minorEastAsia"/>
                <w:b w:val="0"/>
                <w:bCs w:val="0"/>
              </w:rPr>
              <w:t>ОКЕИ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утверждено в государственном задании</w:t>
            </w:r>
            <w:r w:rsidRPr="0053607E">
              <w:rPr>
                <w:rFonts w:eastAsiaTheme="minorEastAsia"/>
              </w:rPr>
              <w:t xml:space="preserve">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отклонение, превышающее допустимое 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причина отклонения</w:t>
            </w: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jc w:val="center"/>
              <w:rPr>
                <w:rFonts w:eastAsiaTheme="minorEastAsia"/>
              </w:rPr>
            </w:pPr>
            <w:r w:rsidRPr="0053607E">
              <w:rPr>
                <w:rFonts w:eastAsiaTheme="minorEastAsia"/>
              </w:rPr>
              <w:t>14</w:t>
            </w: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  <w:tr w:rsidR="00000000" w:rsidRPr="0053607E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3607E" w:rsidRDefault="0053607E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53607E"/>
    <w:p w:rsidR="00000000" w:rsidRDefault="0053607E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(уполномоченное лицо) _________________ _____________ ___________________________</w:t>
      </w:r>
    </w:p>
    <w:p w:rsidR="00000000" w:rsidRDefault="0053607E"/>
    <w:p w:rsidR="00000000" w:rsidRDefault="0053607E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(должность)      (подпись)      (расшифровка подписи)</w:t>
      </w:r>
    </w:p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"____" _______________ 20__ г.</w:t>
      </w:r>
    </w:p>
    <w:p w:rsidR="00000000" w:rsidRDefault="0053607E"/>
    <w:p w:rsidR="00000000" w:rsidRDefault="0053607E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53607E">
      <w:bookmarkStart w:id="153" w:name="sub_142"/>
      <w:r>
        <w:t xml:space="preserve">(1) Номер государственного задания присваивается в информационной системе Министерства финансов </w:t>
      </w:r>
      <w:r>
        <w:t>Российской Федерации.</w:t>
      </w:r>
    </w:p>
    <w:p w:rsidR="00000000" w:rsidRDefault="0053607E">
      <w:bookmarkStart w:id="154" w:name="sub_143"/>
      <w:bookmarkEnd w:id="153"/>
      <w:r>
        <w:t>(2)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</w:t>
      </w:r>
      <w:r>
        <w:t xml:space="preserve"> услуг с указанием порядкового номера раздела.</w:t>
      </w:r>
    </w:p>
    <w:p w:rsidR="00000000" w:rsidRDefault="0053607E">
      <w:bookmarkStart w:id="155" w:name="sub_144"/>
      <w:bookmarkEnd w:id="154"/>
      <w:r>
        <w:t>(3)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</w:t>
      </w:r>
      <w:r>
        <w:t>т с указанием порядкового номера раздела.</w:t>
      </w:r>
    </w:p>
    <w:bookmarkEnd w:id="155"/>
    <w:p w:rsidR="0053607E" w:rsidRDefault="0053607E"/>
    <w:sectPr w:rsidR="0053607E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B81"/>
    <w:rsid w:val="0053607E"/>
    <w:rsid w:val="0085795C"/>
    <w:rsid w:val="00A4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11024</Words>
  <Characters>62838</Characters>
  <Application>Microsoft Office Word</Application>
  <DocSecurity>0</DocSecurity>
  <Lines>523</Lines>
  <Paragraphs>147</Paragraphs>
  <ScaleCrop>false</ScaleCrop>
  <Company>НПП "Гарант-Сервис"</Company>
  <LinksUpToDate>false</LinksUpToDate>
  <CharactersWithSpaces>73715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2015-07-13T05:59:00Z</dcterms:created>
  <dcterms:modified xsi:type="dcterms:W3CDTF">2015-07-13T05:59:00Z</dcterms:modified>
</cp:coreProperties>
</file>